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85311" w14:textId="77777777" w:rsidR="00585538" w:rsidRDefault="00585538" w:rsidP="003A1313">
      <w:pPr>
        <w:pStyle w:val="NoSpacing"/>
        <w:jc w:val="center"/>
        <w:rPr>
          <w:rFonts w:ascii="Lucida Bright" w:hAnsi="Lucida Bright" w:cs="Adobe Devanagari"/>
          <w:b/>
          <w:sz w:val="32"/>
          <w:szCs w:val="32"/>
          <w:u w:val="single"/>
        </w:rPr>
      </w:pPr>
    </w:p>
    <w:p w14:paraId="4A47B8B3" w14:textId="77777777" w:rsidR="00585538" w:rsidRDefault="00585538" w:rsidP="003A1313">
      <w:pPr>
        <w:pStyle w:val="NoSpacing"/>
        <w:jc w:val="center"/>
        <w:rPr>
          <w:rFonts w:ascii="Lucida Bright" w:hAnsi="Lucida Bright" w:cs="Adobe Devanagari"/>
          <w:b/>
          <w:sz w:val="32"/>
          <w:szCs w:val="32"/>
          <w:u w:val="single"/>
        </w:rPr>
      </w:pPr>
    </w:p>
    <w:p w14:paraId="3C8578E1" w14:textId="77777777" w:rsidR="003A1313" w:rsidRPr="00353934" w:rsidRDefault="003A1313" w:rsidP="003A1313">
      <w:pPr>
        <w:pStyle w:val="NoSpacing"/>
        <w:jc w:val="center"/>
        <w:rPr>
          <w:rFonts w:ascii="Lucida Bright" w:hAnsi="Lucida Bright" w:cs="Adobe Devanagari"/>
          <w:b/>
          <w:sz w:val="32"/>
          <w:szCs w:val="32"/>
          <w:u w:val="single"/>
        </w:rPr>
      </w:pPr>
      <w:r w:rsidRPr="00353934">
        <w:rPr>
          <w:rFonts w:ascii="Lucida Bright" w:hAnsi="Lucida Bright" w:cs="Adobe Devanagari"/>
          <w:b/>
          <w:sz w:val="32"/>
          <w:szCs w:val="32"/>
          <w:u w:val="single"/>
        </w:rPr>
        <w:t>L</w:t>
      </w:r>
      <w:r w:rsidR="00353934" w:rsidRPr="00353934">
        <w:rPr>
          <w:rFonts w:ascii="Lucida Bright" w:hAnsi="Lucida Bright" w:cs="Adobe Devanagari"/>
          <w:b/>
          <w:sz w:val="32"/>
          <w:szCs w:val="32"/>
          <w:u w:val="single"/>
        </w:rPr>
        <w:t xml:space="preserve">ESSON </w:t>
      </w:r>
      <w:r w:rsidRPr="00353934">
        <w:rPr>
          <w:rFonts w:ascii="Lucida Bright" w:hAnsi="Lucida Bright" w:cs="Adobe Devanagari"/>
          <w:b/>
          <w:sz w:val="32"/>
          <w:szCs w:val="32"/>
          <w:u w:val="single"/>
        </w:rPr>
        <w:t>#</w:t>
      </w:r>
      <w:r w:rsidR="00C314FA">
        <w:rPr>
          <w:rFonts w:ascii="Lucida Bright" w:hAnsi="Lucida Bright" w:cs="Adobe Devanagari"/>
          <w:b/>
          <w:sz w:val="32"/>
          <w:szCs w:val="32"/>
          <w:u w:val="single"/>
        </w:rPr>
        <w:t>4</w:t>
      </w:r>
      <w:r w:rsidRPr="00353934">
        <w:rPr>
          <w:rFonts w:ascii="Lucida Bright" w:hAnsi="Lucida Bright" w:cs="Adobe Devanagari"/>
          <w:b/>
          <w:sz w:val="32"/>
          <w:szCs w:val="32"/>
          <w:u w:val="single"/>
        </w:rPr>
        <w:t xml:space="preserve">:  </w:t>
      </w:r>
      <w:r w:rsidR="00C314FA" w:rsidRPr="00C314FA">
        <w:rPr>
          <w:rFonts w:ascii="Lucida Bright" w:hAnsi="Lucida Bright" w:cs="Adobe Devanagari"/>
          <w:b/>
          <w:sz w:val="32"/>
          <w:szCs w:val="32"/>
          <w:u w:val="single"/>
        </w:rPr>
        <w:t>Identifying and Securing Needed Resources</w:t>
      </w:r>
    </w:p>
    <w:p w14:paraId="677B1F03" w14:textId="77777777" w:rsidR="003A1313" w:rsidRDefault="003A1313" w:rsidP="003A1313">
      <w:pPr>
        <w:pStyle w:val="NoSpacing"/>
        <w:rPr>
          <w:sz w:val="32"/>
          <w:szCs w:val="32"/>
        </w:rPr>
      </w:pPr>
    </w:p>
    <w:p w14:paraId="796196AB" w14:textId="77777777" w:rsidR="003A1313" w:rsidRPr="003A1313" w:rsidRDefault="003A1313" w:rsidP="003A1313">
      <w:pPr>
        <w:pStyle w:val="NoSpacing"/>
        <w:rPr>
          <w:sz w:val="32"/>
          <w:szCs w:val="32"/>
          <w:u w:val="single"/>
        </w:rPr>
      </w:pPr>
      <w:r w:rsidRPr="003A1313">
        <w:rPr>
          <w:b/>
          <w:sz w:val="32"/>
          <w:szCs w:val="32"/>
          <w:u w:val="single"/>
        </w:rPr>
        <w:t>O</w:t>
      </w:r>
      <w:r w:rsidR="00353934">
        <w:rPr>
          <w:b/>
          <w:sz w:val="32"/>
          <w:szCs w:val="32"/>
          <w:u w:val="single"/>
        </w:rPr>
        <w:t>VERVIEW</w:t>
      </w:r>
      <w:r w:rsidRPr="003A1313">
        <w:rPr>
          <w:b/>
          <w:sz w:val="32"/>
          <w:szCs w:val="32"/>
          <w:u w:val="single"/>
        </w:rPr>
        <w:t>:</w:t>
      </w:r>
      <w:r w:rsidRPr="003A1313">
        <w:rPr>
          <w:sz w:val="32"/>
          <w:szCs w:val="32"/>
          <w:u w:val="single"/>
        </w:rPr>
        <w:t xml:space="preserve">  </w:t>
      </w:r>
    </w:p>
    <w:p w14:paraId="2FDE237F" w14:textId="2F22A21B" w:rsidR="00EB6228" w:rsidRDefault="003A1313" w:rsidP="003A1313">
      <w:pPr>
        <w:pStyle w:val="NoSpacing"/>
        <w:rPr>
          <w:i/>
          <w:sz w:val="28"/>
          <w:szCs w:val="28"/>
        </w:rPr>
      </w:pPr>
      <w:r w:rsidRPr="00585538">
        <w:rPr>
          <w:i/>
          <w:sz w:val="28"/>
          <w:szCs w:val="28"/>
        </w:rPr>
        <w:t>The purpose of this lesson is</w:t>
      </w:r>
      <w:r w:rsidR="00F819AC">
        <w:rPr>
          <w:i/>
          <w:sz w:val="28"/>
          <w:szCs w:val="28"/>
        </w:rPr>
        <w:t xml:space="preserve"> </w:t>
      </w:r>
      <w:r w:rsidR="00EB6228">
        <w:rPr>
          <w:i/>
          <w:sz w:val="28"/>
          <w:szCs w:val="28"/>
        </w:rPr>
        <w:t xml:space="preserve">to </w:t>
      </w:r>
      <w:r w:rsidR="00C314FA">
        <w:rPr>
          <w:i/>
          <w:sz w:val="28"/>
          <w:szCs w:val="28"/>
        </w:rPr>
        <w:t>identify and secure needed resources</w:t>
      </w:r>
      <w:r w:rsidR="00F644F1">
        <w:rPr>
          <w:i/>
          <w:sz w:val="28"/>
          <w:szCs w:val="28"/>
        </w:rPr>
        <w:t xml:space="preserve"> to begin preparing the garden site for planting</w:t>
      </w:r>
      <w:r w:rsidR="00F2222C">
        <w:rPr>
          <w:i/>
          <w:sz w:val="28"/>
          <w:szCs w:val="28"/>
        </w:rPr>
        <w:t>.</w:t>
      </w:r>
    </w:p>
    <w:p w14:paraId="78047EE6" w14:textId="77777777" w:rsidR="00EB6228" w:rsidRPr="00EB6228" w:rsidRDefault="00EB6228" w:rsidP="003A1313">
      <w:pPr>
        <w:pStyle w:val="NoSpacing"/>
        <w:rPr>
          <w:i/>
          <w:sz w:val="28"/>
          <w:szCs w:val="28"/>
        </w:rPr>
      </w:pPr>
    </w:p>
    <w:p w14:paraId="5F852D7F" w14:textId="77777777" w:rsidR="003A1313" w:rsidRPr="00353934" w:rsidRDefault="003A1313" w:rsidP="003A1313">
      <w:pPr>
        <w:pStyle w:val="NoSpacing"/>
        <w:rPr>
          <w:b/>
          <w:sz w:val="32"/>
          <w:szCs w:val="32"/>
          <w:u w:val="single"/>
        </w:rPr>
      </w:pPr>
      <w:r w:rsidRPr="00353934">
        <w:rPr>
          <w:b/>
          <w:sz w:val="32"/>
          <w:szCs w:val="32"/>
          <w:u w:val="single"/>
        </w:rPr>
        <w:t>SUB-QUESTION:</w:t>
      </w:r>
    </w:p>
    <w:p w14:paraId="132F495D" w14:textId="7E4783CA" w:rsidR="003A1313" w:rsidRDefault="00C314FA" w:rsidP="003A131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How many different groups will need to be brought together to complete this project?  Besides teachers and their students</w:t>
      </w:r>
      <w:r w:rsidR="00F644F1">
        <w:rPr>
          <w:sz w:val="32"/>
          <w:szCs w:val="32"/>
        </w:rPr>
        <w:t>,</w:t>
      </w:r>
      <w:r>
        <w:rPr>
          <w:sz w:val="32"/>
          <w:szCs w:val="32"/>
        </w:rPr>
        <w:t xml:space="preserve"> the school administration will need to be consulted as well as the facilities and landscaping management teams.  Parents</w:t>
      </w:r>
      <w:r w:rsidR="00F644F1">
        <w:rPr>
          <w:sz w:val="32"/>
          <w:szCs w:val="32"/>
        </w:rPr>
        <w:t xml:space="preserve">/care-givers/families </w:t>
      </w:r>
      <w:r>
        <w:rPr>
          <w:sz w:val="32"/>
          <w:szCs w:val="32"/>
        </w:rPr>
        <w:t xml:space="preserve">and outside groups may need to be approached for fundraising or </w:t>
      </w:r>
      <w:r w:rsidR="00F644F1">
        <w:rPr>
          <w:sz w:val="32"/>
          <w:szCs w:val="32"/>
        </w:rPr>
        <w:t xml:space="preserve">for </w:t>
      </w:r>
      <w:r>
        <w:rPr>
          <w:sz w:val="32"/>
          <w:szCs w:val="32"/>
        </w:rPr>
        <w:t xml:space="preserve">acquiring donated tools, plants and </w:t>
      </w:r>
      <w:r w:rsidR="00F644F1">
        <w:rPr>
          <w:sz w:val="32"/>
          <w:szCs w:val="32"/>
        </w:rPr>
        <w:t>volunteer</w:t>
      </w:r>
      <w:r>
        <w:rPr>
          <w:sz w:val="32"/>
          <w:szCs w:val="32"/>
        </w:rPr>
        <w:t xml:space="preserve"> time</w:t>
      </w:r>
      <w:r w:rsidR="00EB6228">
        <w:rPr>
          <w:sz w:val="32"/>
          <w:szCs w:val="32"/>
        </w:rPr>
        <w:t>.</w:t>
      </w:r>
    </w:p>
    <w:p w14:paraId="181E41AA" w14:textId="77777777" w:rsidR="00466873" w:rsidRDefault="00466873" w:rsidP="003A1313">
      <w:pPr>
        <w:pStyle w:val="NoSpacing"/>
        <w:rPr>
          <w:sz w:val="32"/>
          <w:szCs w:val="32"/>
        </w:rPr>
      </w:pPr>
    </w:p>
    <w:p w14:paraId="5BC9D82B" w14:textId="77777777" w:rsidR="003A1313" w:rsidRPr="00353934" w:rsidRDefault="003A1313" w:rsidP="003A1313">
      <w:pPr>
        <w:pStyle w:val="NoSpacing"/>
        <w:pBdr>
          <w:bottom w:val="single" w:sz="12" w:space="1" w:color="auto"/>
        </w:pBdr>
        <w:rPr>
          <w:b/>
          <w:sz w:val="32"/>
          <w:szCs w:val="32"/>
          <w:u w:val="single"/>
        </w:rPr>
      </w:pPr>
      <w:r w:rsidRPr="00353934">
        <w:rPr>
          <w:b/>
          <w:sz w:val="32"/>
          <w:szCs w:val="32"/>
          <w:u w:val="single"/>
        </w:rPr>
        <w:t>WAYS OF KNOWING URBAN ECOLOGY:</w:t>
      </w:r>
    </w:p>
    <w:p w14:paraId="6976D969" w14:textId="77777777" w:rsidR="003A1313" w:rsidRPr="00585538" w:rsidRDefault="00353934" w:rsidP="003A1313">
      <w:pPr>
        <w:pStyle w:val="NoSpacing"/>
        <w:rPr>
          <w:i/>
          <w:sz w:val="32"/>
          <w:szCs w:val="32"/>
        </w:rPr>
      </w:pPr>
      <w:r w:rsidRPr="00585538">
        <w:rPr>
          <w:i/>
          <w:sz w:val="32"/>
          <w:szCs w:val="32"/>
        </w:rPr>
        <w:tab/>
      </w:r>
      <w:r w:rsidRPr="00585538">
        <w:rPr>
          <w:i/>
          <w:sz w:val="32"/>
          <w:szCs w:val="32"/>
        </w:rPr>
        <w:tab/>
      </w:r>
      <w:r w:rsidRPr="00585538">
        <w:rPr>
          <w:i/>
          <w:sz w:val="32"/>
          <w:szCs w:val="32"/>
        </w:rPr>
        <w:tab/>
      </w:r>
      <w:r w:rsidRPr="00585538">
        <w:rPr>
          <w:i/>
          <w:sz w:val="32"/>
          <w:szCs w:val="32"/>
        </w:rPr>
        <w:tab/>
      </w:r>
      <w:r w:rsidRPr="00585538">
        <w:rPr>
          <w:i/>
          <w:sz w:val="32"/>
          <w:szCs w:val="32"/>
        </w:rPr>
        <w:tab/>
        <w:t>Students will…</w:t>
      </w:r>
    </w:p>
    <w:p w14:paraId="0F7F91A6" w14:textId="136DBCF9" w:rsidR="00353934" w:rsidRDefault="00585538" w:rsidP="00C314FA">
      <w:pPr>
        <w:pStyle w:val="NoSpacing"/>
        <w:pBdr>
          <w:bottom w:val="single" w:sz="12" w:space="1" w:color="auto"/>
        </w:pBdr>
        <w:ind w:left="2160" w:hanging="2160"/>
        <w:rPr>
          <w:sz w:val="32"/>
          <w:szCs w:val="32"/>
        </w:rPr>
      </w:pPr>
      <w:r w:rsidRPr="003822F5">
        <w:rPr>
          <w:b/>
          <w:sz w:val="32"/>
          <w:szCs w:val="32"/>
          <w:u w:val="single"/>
        </w:rPr>
        <w:t>Understand</w:t>
      </w:r>
      <w:r w:rsidR="00F819AC">
        <w:rPr>
          <w:sz w:val="32"/>
          <w:szCs w:val="32"/>
        </w:rPr>
        <w:tab/>
        <w:t>. Identify</w:t>
      </w:r>
      <w:r w:rsidR="00173F64">
        <w:rPr>
          <w:sz w:val="32"/>
          <w:szCs w:val="32"/>
        </w:rPr>
        <w:t xml:space="preserve"> the </w:t>
      </w:r>
      <w:r w:rsidR="00C314FA">
        <w:rPr>
          <w:sz w:val="32"/>
          <w:szCs w:val="32"/>
        </w:rPr>
        <w:t xml:space="preserve">different tasks and </w:t>
      </w:r>
      <w:r w:rsidR="00F644F1">
        <w:rPr>
          <w:sz w:val="32"/>
          <w:szCs w:val="32"/>
        </w:rPr>
        <w:t>resources</w:t>
      </w:r>
      <w:r w:rsidR="00C314FA">
        <w:rPr>
          <w:sz w:val="32"/>
          <w:szCs w:val="32"/>
        </w:rPr>
        <w:t xml:space="preserve"> </w:t>
      </w:r>
      <w:r w:rsidR="001176DA">
        <w:rPr>
          <w:sz w:val="32"/>
          <w:szCs w:val="32"/>
        </w:rPr>
        <w:t xml:space="preserve">including key stakeholders </w:t>
      </w:r>
      <w:r w:rsidR="00C314FA">
        <w:rPr>
          <w:sz w:val="32"/>
          <w:szCs w:val="32"/>
        </w:rPr>
        <w:t>required to put in a garden</w:t>
      </w:r>
    </w:p>
    <w:p w14:paraId="2C03547D" w14:textId="77777777" w:rsidR="003044B5" w:rsidRDefault="00585538" w:rsidP="00C314FA">
      <w:pPr>
        <w:pStyle w:val="NoSpacing"/>
        <w:ind w:left="2160" w:hanging="1152"/>
        <w:rPr>
          <w:sz w:val="32"/>
          <w:szCs w:val="32"/>
        </w:rPr>
      </w:pPr>
      <w:r w:rsidRPr="003822F5">
        <w:rPr>
          <w:b/>
          <w:sz w:val="32"/>
          <w:szCs w:val="32"/>
          <w:u w:val="single"/>
        </w:rPr>
        <w:t>Talk</w:t>
      </w:r>
      <w:r>
        <w:rPr>
          <w:sz w:val="32"/>
          <w:szCs w:val="32"/>
        </w:rPr>
        <w:tab/>
        <w:t>. Discuss</w:t>
      </w:r>
      <w:r w:rsidR="00173F64">
        <w:rPr>
          <w:sz w:val="32"/>
          <w:szCs w:val="32"/>
        </w:rPr>
        <w:t xml:space="preserve"> </w:t>
      </w:r>
      <w:r w:rsidR="00C314FA">
        <w:rPr>
          <w:sz w:val="32"/>
          <w:szCs w:val="32"/>
        </w:rPr>
        <w:t>how to approach each group and ask for needs</w:t>
      </w:r>
    </w:p>
    <w:p w14:paraId="16CD0851" w14:textId="77777777" w:rsidR="003044B5" w:rsidRDefault="00585538" w:rsidP="00C314FA">
      <w:pPr>
        <w:pStyle w:val="NoSpacing"/>
        <w:pBdr>
          <w:top w:val="single" w:sz="12" w:space="1" w:color="auto"/>
          <w:bottom w:val="single" w:sz="12" w:space="1" w:color="auto"/>
        </w:pBdr>
        <w:ind w:left="2160" w:hanging="1008"/>
        <w:rPr>
          <w:sz w:val="32"/>
          <w:szCs w:val="32"/>
        </w:rPr>
      </w:pPr>
      <w:r w:rsidRPr="003822F5">
        <w:rPr>
          <w:b/>
          <w:sz w:val="32"/>
          <w:szCs w:val="32"/>
          <w:u w:val="single"/>
        </w:rPr>
        <w:t>Do</w:t>
      </w:r>
      <w:r>
        <w:rPr>
          <w:sz w:val="32"/>
          <w:szCs w:val="32"/>
        </w:rPr>
        <w:tab/>
        <w:t>. Create</w:t>
      </w:r>
      <w:r w:rsidR="00173F64">
        <w:rPr>
          <w:sz w:val="32"/>
          <w:szCs w:val="32"/>
        </w:rPr>
        <w:t xml:space="preserve"> a</w:t>
      </w:r>
      <w:r w:rsidR="00C314FA">
        <w:rPr>
          <w:sz w:val="32"/>
          <w:szCs w:val="32"/>
        </w:rPr>
        <w:t xml:space="preserve"> checklist with tasks and goals to measure progress</w:t>
      </w:r>
    </w:p>
    <w:p w14:paraId="52C4DB26" w14:textId="28525890" w:rsidR="00173F64" w:rsidRDefault="003822F5" w:rsidP="00173F64">
      <w:pPr>
        <w:pStyle w:val="NoSpacing"/>
        <w:ind w:left="2160" w:hanging="2160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585538" w:rsidRPr="003822F5">
        <w:rPr>
          <w:b/>
          <w:sz w:val="32"/>
          <w:szCs w:val="32"/>
          <w:u w:val="single"/>
        </w:rPr>
        <w:t>Act</w:t>
      </w:r>
      <w:r w:rsidR="00C314FA">
        <w:rPr>
          <w:sz w:val="32"/>
          <w:szCs w:val="32"/>
        </w:rPr>
        <w:tab/>
        <w:t xml:space="preserve">. Submit final plan to school </w:t>
      </w:r>
      <w:r w:rsidR="00F644F1">
        <w:rPr>
          <w:sz w:val="32"/>
          <w:szCs w:val="32"/>
        </w:rPr>
        <w:t>administration</w:t>
      </w:r>
      <w:r w:rsidR="00C314FA">
        <w:rPr>
          <w:sz w:val="32"/>
          <w:szCs w:val="32"/>
        </w:rPr>
        <w:t xml:space="preserve"> and stakeholders for approval</w:t>
      </w:r>
    </w:p>
    <w:p w14:paraId="651824D5" w14:textId="77777777" w:rsidR="003822F5" w:rsidRPr="003822F5" w:rsidRDefault="003822F5" w:rsidP="00173F64">
      <w:pPr>
        <w:pStyle w:val="NoSpacing"/>
        <w:ind w:left="2160" w:hanging="2160"/>
        <w:rPr>
          <w:b/>
          <w:sz w:val="32"/>
          <w:szCs w:val="32"/>
        </w:rPr>
      </w:pPr>
      <w:r w:rsidRPr="003822F5">
        <w:rPr>
          <w:b/>
          <w:sz w:val="32"/>
          <w:szCs w:val="32"/>
        </w:rPr>
        <w:t>________________________________________________________</w:t>
      </w:r>
    </w:p>
    <w:p w14:paraId="6A49EC06" w14:textId="77777777" w:rsidR="003822F5" w:rsidRPr="00353934" w:rsidRDefault="003822F5" w:rsidP="003822F5">
      <w:pPr>
        <w:pStyle w:val="NoSpacing"/>
        <w:rPr>
          <w:b/>
          <w:sz w:val="32"/>
          <w:szCs w:val="32"/>
          <w:u w:val="single"/>
        </w:rPr>
      </w:pPr>
      <w:r w:rsidRPr="00353934">
        <w:rPr>
          <w:b/>
          <w:sz w:val="32"/>
          <w:szCs w:val="32"/>
          <w:u w:val="single"/>
        </w:rPr>
        <w:t>S</w:t>
      </w:r>
      <w:r>
        <w:rPr>
          <w:b/>
          <w:sz w:val="32"/>
          <w:szCs w:val="32"/>
          <w:u w:val="single"/>
        </w:rPr>
        <w:t>AFETY GUIDELINES</w:t>
      </w:r>
      <w:r w:rsidRPr="00353934">
        <w:rPr>
          <w:b/>
          <w:sz w:val="32"/>
          <w:szCs w:val="32"/>
          <w:u w:val="single"/>
        </w:rPr>
        <w:t>:</w:t>
      </w:r>
    </w:p>
    <w:p w14:paraId="30F08A8E" w14:textId="4651422B" w:rsidR="003822F5" w:rsidRDefault="00173F64" w:rsidP="003822F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Review field </w:t>
      </w:r>
      <w:r w:rsidR="00F644F1">
        <w:rPr>
          <w:sz w:val="32"/>
          <w:szCs w:val="32"/>
        </w:rPr>
        <w:t xml:space="preserve">safety </w:t>
      </w:r>
      <w:r>
        <w:rPr>
          <w:sz w:val="32"/>
          <w:szCs w:val="32"/>
        </w:rPr>
        <w:t>guidelines when taking students outside to do any site visit.</w:t>
      </w:r>
    </w:p>
    <w:p w14:paraId="4E87DDD3" w14:textId="4D55D679" w:rsidR="00B632D8" w:rsidRDefault="00B632D8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7111AC3B" w14:textId="77777777" w:rsidR="00B632D8" w:rsidRDefault="00B632D8" w:rsidP="003822F5">
      <w:pPr>
        <w:pStyle w:val="NoSpacing"/>
        <w:rPr>
          <w:sz w:val="32"/>
          <w:szCs w:val="32"/>
        </w:rPr>
      </w:pPr>
    </w:p>
    <w:p w14:paraId="004CDC98" w14:textId="77777777" w:rsidR="003822F5" w:rsidRPr="00353934" w:rsidRDefault="003822F5" w:rsidP="003822F5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PREPARATION</w:t>
      </w:r>
      <w:r w:rsidRPr="00353934">
        <w:rPr>
          <w:b/>
          <w:sz w:val="32"/>
          <w:szCs w:val="32"/>
          <w:u w:val="single"/>
        </w:rPr>
        <w:t>:</w:t>
      </w:r>
    </w:p>
    <w:p w14:paraId="1FB75709" w14:textId="502D040F" w:rsidR="003822F5" w:rsidRDefault="003822F5" w:rsidP="003822F5">
      <w:pPr>
        <w:pStyle w:val="NoSpacing"/>
        <w:rPr>
          <w:sz w:val="32"/>
          <w:szCs w:val="32"/>
        </w:rPr>
      </w:pPr>
      <w:r w:rsidRPr="00023261">
        <w:rPr>
          <w:b/>
          <w:sz w:val="32"/>
          <w:szCs w:val="32"/>
          <w:u w:val="single"/>
        </w:rPr>
        <w:t>Time:</w:t>
      </w:r>
      <w:r w:rsidR="00E87C36" w:rsidRPr="00E87C36">
        <w:rPr>
          <w:b/>
          <w:sz w:val="32"/>
          <w:szCs w:val="32"/>
        </w:rPr>
        <w:t xml:space="preserve">  </w:t>
      </w:r>
      <w:r w:rsidR="007442BF">
        <w:rPr>
          <w:b/>
          <w:sz w:val="32"/>
          <w:szCs w:val="32"/>
        </w:rPr>
        <w:t>5</w:t>
      </w:r>
      <w:r>
        <w:rPr>
          <w:sz w:val="32"/>
          <w:szCs w:val="32"/>
        </w:rPr>
        <w:t xml:space="preserve"> class periods </w:t>
      </w:r>
    </w:p>
    <w:p w14:paraId="5792C75E" w14:textId="77777777" w:rsidR="003822F5" w:rsidRDefault="003822F5" w:rsidP="003822F5">
      <w:pPr>
        <w:pStyle w:val="NoSpacing"/>
        <w:rPr>
          <w:sz w:val="32"/>
          <w:szCs w:val="32"/>
        </w:rPr>
      </w:pPr>
    </w:p>
    <w:p w14:paraId="34F733DF" w14:textId="77777777" w:rsidR="003822F5" w:rsidRDefault="003822F5" w:rsidP="003822F5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MATERIALS</w:t>
      </w:r>
      <w:r w:rsidR="00960B7A">
        <w:rPr>
          <w:b/>
          <w:sz w:val="32"/>
          <w:szCs w:val="32"/>
          <w:u w:val="single"/>
        </w:rPr>
        <w:t xml:space="preserve"> (enough for #</w:t>
      </w:r>
      <w:r w:rsidR="00A04092">
        <w:rPr>
          <w:b/>
          <w:sz w:val="32"/>
          <w:szCs w:val="32"/>
          <w:u w:val="single"/>
        </w:rPr>
        <w:t xml:space="preserve"> groups </w:t>
      </w:r>
      <w:r w:rsidR="00960B7A">
        <w:rPr>
          <w:b/>
          <w:sz w:val="32"/>
          <w:szCs w:val="32"/>
          <w:u w:val="single"/>
        </w:rPr>
        <w:t>@</w:t>
      </w:r>
      <w:r w:rsidR="00A04092">
        <w:rPr>
          <w:b/>
          <w:sz w:val="32"/>
          <w:szCs w:val="32"/>
          <w:u w:val="single"/>
        </w:rPr>
        <w:t xml:space="preserve"> 4 in each group)</w:t>
      </w:r>
      <w:r>
        <w:rPr>
          <w:b/>
          <w:sz w:val="32"/>
          <w:szCs w:val="32"/>
          <w:u w:val="single"/>
        </w:rPr>
        <w:t>:</w:t>
      </w:r>
    </w:p>
    <w:p w14:paraId="4B8ED93A" w14:textId="47E7550D" w:rsidR="00F644F1" w:rsidRDefault="00463054" w:rsidP="00F644F1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Activity </w:t>
      </w:r>
      <w:r w:rsidR="00F644F1">
        <w:rPr>
          <w:b/>
          <w:sz w:val="32"/>
          <w:szCs w:val="32"/>
        </w:rPr>
        <w:t>4</w:t>
      </w:r>
      <w:r w:rsidR="00173F64">
        <w:rPr>
          <w:b/>
          <w:sz w:val="32"/>
          <w:szCs w:val="32"/>
        </w:rPr>
        <w:t>.1</w:t>
      </w:r>
      <w:r w:rsidR="00764B2B">
        <w:rPr>
          <w:b/>
          <w:sz w:val="32"/>
          <w:szCs w:val="32"/>
        </w:rPr>
        <w:t xml:space="preserve"> – </w:t>
      </w:r>
      <w:r w:rsidR="003D130A">
        <w:rPr>
          <w:b/>
          <w:sz w:val="32"/>
          <w:szCs w:val="32"/>
        </w:rPr>
        <w:t xml:space="preserve">‘Home’ Groups </w:t>
      </w:r>
      <w:r w:rsidR="00C314FA">
        <w:rPr>
          <w:b/>
          <w:sz w:val="32"/>
          <w:szCs w:val="32"/>
        </w:rPr>
        <w:t xml:space="preserve">Identify </w:t>
      </w:r>
      <w:r w:rsidR="00F644F1">
        <w:rPr>
          <w:b/>
          <w:sz w:val="32"/>
          <w:szCs w:val="32"/>
        </w:rPr>
        <w:t>Tasks</w:t>
      </w:r>
      <w:r w:rsidR="003D130A">
        <w:rPr>
          <w:b/>
          <w:sz w:val="32"/>
          <w:szCs w:val="32"/>
        </w:rPr>
        <w:t xml:space="preserve"> for:  </w:t>
      </w:r>
      <w:r w:rsidR="00F644F1">
        <w:rPr>
          <w:b/>
          <w:sz w:val="32"/>
          <w:szCs w:val="32"/>
        </w:rPr>
        <w:t>Resources</w:t>
      </w:r>
      <w:r w:rsidR="001176DA">
        <w:rPr>
          <w:b/>
          <w:sz w:val="32"/>
          <w:szCs w:val="32"/>
        </w:rPr>
        <w:t xml:space="preserve">, </w:t>
      </w:r>
      <w:r w:rsidR="003D130A">
        <w:rPr>
          <w:b/>
          <w:sz w:val="32"/>
          <w:szCs w:val="32"/>
        </w:rPr>
        <w:t xml:space="preserve">Funding, </w:t>
      </w:r>
      <w:r w:rsidR="001176DA">
        <w:rPr>
          <w:b/>
          <w:sz w:val="32"/>
          <w:szCs w:val="32"/>
        </w:rPr>
        <w:t>Key Stakeholder</w:t>
      </w:r>
      <w:r w:rsidR="003D130A">
        <w:rPr>
          <w:b/>
          <w:sz w:val="32"/>
          <w:szCs w:val="32"/>
        </w:rPr>
        <w:t xml:space="preserve"> Interview</w:t>
      </w:r>
      <w:r w:rsidR="001176DA">
        <w:rPr>
          <w:b/>
          <w:sz w:val="32"/>
          <w:szCs w:val="32"/>
        </w:rPr>
        <w:t>s</w:t>
      </w:r>
      <w:r w:rsidR="003D130A">
        <w:rPr>
          <w:b/>
          <w:sz w:val="32"/>
          <w:szCs w:val="32"/>
        </w:rPr>
        <w:t>, Project Plan</w:t>
      </w:r>
      <w:r w:rsidR="00F644F1">
        <w:rPr>
          <w:b/>
          <w:sz w:val="32"/>
          <w:szCs w:val="32"/>
        </w:rPr>
        <w:t xml:space="preserve"> </w:t>
      </w:r>
      <w:r w:rsidR="00930BD5">
        <w:rPr>
          <w:b/>
          <w:sz w:val="32"/>
          <w:szCs w:val="32"/>
        </w:rPr>
        <w:t>/ Divide Tasks</w:t>
      </w:r>
    </w:p>
    <w:p w14:paraId="77575644" w14:textId="6C6FDA6F" w:rsidR="00173F64" w:rsidRPr="002F65DC" w:rsidRDefault="001176DA" w:rsidP="002F65DC">
      <w:pPr>
        <w:pStyle w:val="NoSpacing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Student Handout:  M10_L4_A1</w:t>
      </w:r>
      <w:r w:rsidR="005A17D2">
        <w:rPr>
          <w:sz w:val="32"/>
          <w:szCs w:val="32"/>
        </w:rPr>
        <w:t>_A2_A3_A4_</w:t>
      </w:r>
      <w:r>
        <w:rPr>
          <w:sz w:val="32"/>
          <w:szCs w:val="32"/>
        </w:rPr>
        <w:t>Planning to Put in a Garden</w:t>
      </w:r>
    </w:p>
    <w:p w14:paraId="6C9568FC" w14:textId="501DDB80" w:rsidR="003822F5" w:rsidRPr="000C4344" w:rsidRDefault="00463054" w:rsidP="000C4344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Activity </w:t>
      </w:r>
      <w:r w:rsidR="00CE1D5E">
        <w:rPr>
          <w:b/>
          <w:sz w:val="32"/>
          <w:szCs w:val="32"/>
        </w:rPr>
        <w:t>4.2</w:t>
      </w:r>
      <w:r w:rsidR="00764B2B">
        <w:rPr>
          <w:b/>
          <w:sz w:val="32"/>
          <w:szCs w:val="32"/>
        </w:rPr>
        <w:t xml:space="preserve"> </w:t>
      </w:r>
      <w:r w:rsidR="00D735BA">
        <w:rPr>
          <w:b/>
          <w:sz w:val="32"/>
          <w:szCs w:val="32"/>
        </w:rPr>
        <w:t>–</w:t>
      </w:r>
      <w:r w:rsidR="00764B2B">
        <w:rPr>
          <w:b/>
          <w:sz w:val="32"/>
          <w:szCs w:val="32"/>
        </w:rPr>
        <w:t xml:space="preserve"> </w:t>
      </w:r>
      <w:r w:rsidR="003D130A">
        <w:rPr>
          <w:b/>
          <w:sz w:val="32"/>
          <w:szCs w:val="32"/>
        </w:rPr>
        <w:t xml:space="preserve">‘Expert’ Groups </w:t>
      </w:r>
      <w:r w:rsidR="00C314FA">
        <w:rPr>
          <w:b/>
          <w:sz w:val="32"/>
          <w:szCs w:val="32"/>
        </w:rPr>
        <w:t xml:space="preserve">Prepare </w:t>
      </w:r>
      <w:r w:rsidR="00E41051">
        <w:rPr>
          <w:b/>
          <w:sz w:val="32"/>
          <w:szCs w:val="32"/>
        </w:rPr>
        <w:t xml:space="preserve">Project </w:t>
      </w:r>
      <w:r w:rsidR="00CE1D5E">
        <w:rPr>
          <w:b/>
          <w:sz w:val="32"/>
          <w:szCs w:val="32"/>
        </w:rPr>
        <w:t>Plan</w:t>
      </w:r>
      <w:r w:rsidR="003D130A">
        <w:rPr>
          <w:b/>
          <w:sz w:val="32"/>
          <w:szCs w:val="32"/>
        </w:rPr>
        <w:t xml:space="preserve"> and Divide Tasks</w:t>
      </w:r>
    </w:p>
    <w:p w14:paraId="1AC33DA4" w14:textId="77777777" w:rsidR="005A17D2" w:rsidRPr="002F65DC" w:rsidRDefault="005A17D2" w:rsidP="005A17D2">
      <w:pPr>
        <w:pStyle w:val="NoSpacing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Student Handout:  M10_L4_A1_A2_A3_A4_Planning to Put in a Garden</w:t>
      </w:r>
    </w:p>
    <w:p w14:paraId="2BB87F8B" w14:textId="7ACCA802" w:rsidR="00CE1D5E" w:rsidRPr="00CE1D5E" w:rsidRDefault="00CE1D5E" w:rsidP="00CE1D5E">
      <w:pPr>
        <w:pStyle w:val="NoSpacing"/>
        <w:rPr>
          <w:b/>
          <w:sz w:val="32"/>
          <w:szCs w:val="32"/>
        </w:rPr>
      </w:pPr>
      <w:r w:rsidRPr="00CE1D5E">
        <w:rPr>
          <w:b/>
          <w:sz w:val="32"/>
          <w:szCs w:val="32"/>
        </w:rPr>
        <w:t xml:space="preserve">Activity 4.3 -  </w:t>
      </w:r>
      <w:r w:rsidR="003D130A">
        <w:rPr>
          <w:b/>
          <w:sz w:val="32"/>
          <w:szCs w:val="32"/>
        </w:rPr>
        <w:t xml:space="preserve">‘Expert’ Groups Carry out the Plan, Conduct </w:t>
      </w:r>
      <w:r w:rsidRPr="00CE1D5E">
        <w:rPr>
          <w:b/>
          <w:sz w:val="32"/>
          <w:szCs w:val="32"/>
        </w:rPr>
        <w:t>Check-in / Status Update Meeting</w:t>
      </w:r>
    </w:p>
    <w:p w14:paraId="4F20864F" w14:textId="77777777" w:rsidR="005A17D2" w:rsidRPr="002F65DC" w:rsidRDefault="005A17D2" w:rsidP="005A17D2">
      <w:pPr>
        <w:pStyle w:val="NoSpacing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Student Handout:  M10_L4_A1_A2_A3_A4_Planning to Put in a Garden</w:t>
      </w:r>
    </w:p>
    <w:p w14:paraId="09E49AC6" w14:textId="0D6707E1" w:rsidR="00CE1D5E" w:rsidRPr="00CE1D5E" w:rsidRDefault="00CE1D5E" w:rsidP="00CE1D5E">
      <w:pPr>
        <w:pStyle w:val="NoSpacing"/>
        <w:rPr>
          <w:b/>
          <w:sz w:val="32"/>
          <w:szCs w:val="32"/>
        </w:rPr>
      </w:pPr>
      <w:r w:rsidRPr="00CE1D5E">
        <w:rPr>
          <w:b/>
          <w:sz w:val="32"/>
          <w:szCs w:val="32"/>
        </w:rPr>
        <w:t xml:space="preserve">Activity 4.4 – </w:t>
      </w:r>
      <w:r w:rsidR="003D130A">
        <w:rPr>
          <w:b/>
          <w:sz w:val="32"/>
          <w:szCs w:val="32"/>
        </w:rPr>
        <w:t xml:space="preserve">‘Expert’ Groups </w:t>
      </w:r>
      <w:r w:rsidRPr="00CE1D5E">
        <w:rPr>
          <w:b/>
          <w:sz w:val="32"/>
          <w:szCs w:val="32"/>
        </w:rPr>
        <w:t xml:space="preserve">Create Final </w:t>
      </w:r>
      <w:r w:rsidR="007828E5">
        <w:rPr>
          <w:b/>
          <w:sz w:val="32"/>
          <w:szCs w:val="32"/>
        </w:rPr>
        <w:t>Project Proposal</w:t>
      </w:r>
      <w:r w:rsidRPr="00CE1D5E">
        <w:rPr>
          <w:b/>
          <w:sz w:val="32"/>
          <w:szCs w:val="32"/>
        </w:rPr>
        <w:t xml:space="preserve"> to Present to School Administration</w:t>
      </w:r>
    </w:p>
    <w:p w14:paraId="2DCD5459" w14:textId="77777777" w:rsidR="005A17D2" w:rsidRPr="002F65DC" w:rsidRDefault="005A17D2" w:rsidP="005A17D2">
      <w:pPr>
        <w:pStyle w:val="NoSpacing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Student Handout:  M10_L4_A1_A2_A3_A4_Planning to Put in a Garden</w:t>
      </w:r>
    </w:p>
    <w:p w14:paraId="247B60E1" w14:textId="634F109A" w:rsidR="007442BF" w:rsidRDefault="007442BF" w:rsidP="00CE1D5E">
      <w:pPr>
        <w:pStyle w:val="NoSpacing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Drawing and coloring implements for making the 2D drawing of the proposed garden site</w:t>
      </w:r>
    </w:p>
    <w:p w14:paraId="6B3CDE9A" w14:textId="37400FA5" w:rsidR="007442BF" w:rsidRPr="007442BF" w:rsidRDefault="007442BF" w:rsidP="00CE1D5E">
      <w:pPr>
        <w:pStyle w:val="NoSpacing"/>
        <w:numPr>
          <w:ilvl w:val="0"/>
          <w:numId w:val="5"/>
        </w:numPr>
        <w:rPr>
          <w:i/>
          <w:sz w:val="32"/>
          <w:szCs w:val="32"/>
        </w:rPr>
      </w:pPr>
      <w:r w:rsidRPr="007442BF">
        <w:rPr>
          <w:i/>
          <w:sz w:val="32"/>
          <w:szCs w:val="32"/>
        </w:rPr>
        <w:t>Optional:  Materials to give to a sub-group if they decide to construct a 3D model of the proposed garden site</w:t>
      </w:r>
    </w:p>
    <w:p w14:paraId="3382D499" w14:textId="2200DB77" w:rsidR="007442BF" w:rsidRPr="00CE1D5E" w:rsidRDefault="007442BF" w:rsidP="007442BF">
      <w:pPr>
        <w:pStyle w:val="NoSpacing"/>
        <w:rPr>
          <w:b/>
          <w:sz w:val="32"/>
          <w:szCs w:val="32"/>
        </w:rPr>
      </w:pPr>
      <w:r w:rsidRPr="00CE1D5E">
        <w:rPr>
          <w:b/>
          <w:sz w:val="32"/>
          <w:szCs w:val="32"/>
        </w:rPr>
        <w:t>Activity 4.</w:t>
      </w:r>
      <w:r>
        <w:rPr>
          <w:b/>
          <w:sz w:val="32"/>
          <w:szCs w:val="32"/>
        </w:rPr>
        <w:t>5</w:t>
      </w:r>
      <w:r w:rsidRPr="00CE1D5E">
        <w:rPr>
          <w:b/>
          <w:sz w:val="32"/>
          <w:szCs w:val="32"/>
        </w:rPr>
        <w:t xml:space="preserve"> – </w:t>
      </w:r>
      <w:r>
        <w:rPr>
          <w:b/>
          <w:sz w:val="32"/>
          <w:szCs w:val="32"/>
        </w:rPr>
        <w:t xml:space="preserve">‘Expert’ Groups Present </w:t>
      </w:r>
      <w:r w:rsidRPr="00CE1D5E">
        <w:rPr>
          <w:b/>
          <w:sz w:val="32"/>
          <w:szCs w:val="32"/>
        </w:rPr>
        <w:t xml:space="preserve">Final </w:t>
      </w:r>
      <w:r>
        <w:rPr>
          <w:b/>
          <w:sz w:val="32"/>
          <w:szCs w:val="32"/>
        </w:rPr>
        <w:t>Project Proposal</w:t>
      </w:r>
      <w:r w:rsidRPr="00CE1D5E">
        <w:rPr>
          <w:b/>
          <w:sz w:val="32"/>
          <w:szCs w:val="32"/>
        </w:rPr>
        <w:t xml:space="preserve"> to School Administration</w:t>
      </w:r>
    </w:p>
    <w:p w14:paraId="70DB0131" w14:textId="09C9B20E" w:rsidR="00B632D8" w:rsidRDefault="00B632D8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19C06B66" w14:textId="77777777" w:rsidR="00CE1D5E" w:rsidRDefault="00CE1D5E" w:rsidP="00CE1D5E">
      <w:pPr>
        <w:pStyle w:val="NoSpacing"/>
        <w:ind w:left="720"/>
        <w:rPr>
          <w:sz w:val="32"/>
          <w:szCs w:val="32"/>
        </w:rPr>
      </w:pPr>
    </w:p>
    <w:p w14:paraId="29673BBF" w14:textId="77777777" w:rsidR="003822F5" w:rsidRPr="00353934" w:rsidRDefault="003822F5" w:rsidP="003822F5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INSTRUCTIONAL SEQUENCE</w:t>
      </w:r>
      <w:r w:rsidRPr="00353934">
        <w:rPr>
          <w:b/>
          <w:sz w:val="32"/>
          <w:szCs w:val="32"/>
          <w:u w:val="single"/>
        </w:rPr>
        <w:t>:</w:t>
      </w:r>
    </w:p>
    <w:p w14:paraId="599725D8" w14:textId="53AED73A" w:rsidR="003A1313" w:rsidRPr="00DA059B" w:rsidRDefault="00463054" w:rsidP="003A1313">
      <w:pPr>
        <w:pStyle w:val="NoSpacing"/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Activity </w:t>
      </w:r>
      <w:r w:rsidR="00CA2E8C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.1</w:t>
      </w:r>
      <w:r w:rsidR="003A1313">
        <w:rPr>
          <w:b/>
          <w:sz w:val="32"/>
          <w:szCs w:val="32"/>
        </w:rPr>
        <w:t xml:space="preserve"> </w:t>
      </w:r>
      <w:r w:rsidR="003A1313" w:rsidRPr="00DC6E99">
        <w:rPr>
          <w:b/>
          <w:i/>
          <w:sz w:val="32"/>
          <w:szCs w:val="32"/>
        </w:rPr>
        <w:t>(</w:t>
      </w:r>
      <w:r w:rsidR="003A1313" w:rsidRPr="007045ED">
        <w:rPr>
          <w:b/>
          <w:i/>
          <w:sz w:val="32"/>
          <w:szCs w:val="32"/>
        </w:rPr>
        <w:t>1 class period</w:t>
      </w:r>
      <w:r w:rsidR="003A1313" w:rsidRPr="00DC6E99">
        <w:rPr>
          <w:b/>
          <w:i/>
          <w:sz w:val="32"/>
          <w:szCs w:val="32"/>
        </w:rPr>
        <w:t xml:space="preserve">) </w:t>
      </w:r>
      <w:r w:rsidR="00DA059B">
        <w:rPr>
          <w:b/>
          <w:sz w:val="32"/>
          <w:szCs w:val="32"/>
        </w:rPr>
        <w:t>–</w:t>
      </w:r>
      <w:r w:rsidR="003A1313">
        <w:rPr>
          <w:b/>
          <w:sz w:val="32"/>
          <w:szCs w:val="32"/>
        </w:rPr>
        <w:t xml:space="preserve"> </w:t>
      </w:r>
      <w:r w:rsidR="003D130A">
        <w:rPr>
          <w:b/>
          <w:sz w:val="32"/>
          <w:szCs w:val="32"/>
        </w:rPr>
        <w:t xml:space="preserve">‘Home’ Groups </w:t>
      </w:r>
      <w:r w:rsidR="00CA2E8C">
        <w:rPr>
          <w:b/>
          <w:sz w:val="32"/>
          <w:szCs w:val="32"/>
        </w:rPr>
        <w:t>Identify Tasks</w:t>
      </w:r>
      <w:r w:rsidR="003D130A" w:rsidRPr="003D130A">
        <w:rPr>
          <w:b/>
          <w:sz w:val="32"/>
          <w:szCs w:val="32"/>
        </w:rPr>
        <w:t xml:space="preserve"> </w:t>
      </w:r>
      <w:r w:rsidR="003D130A">
        <w:rPr>
          <w:b/>
          <w:sz w:val="32"/>
          <w:szCs w:val="32"/>
        </w:rPr>
        <w:t>for:  Resources, Funding, Key Stakeholder Interviews, Project Plan / Divide Tasks</w:t>
      </w:r>
      <w:r w:rsidR="003A1313" w:rsidRPr="00FB17B4">
        <w:rPr>
          <w:b/>
          <w:sz w:val="32"/>
          <w:szCs w:val="32"/>
        </w:rPr>
        <w:t>:</w:t>
      </w:r>
      <w:r w:rsidR="003A1313">
        <w:rPr>
          <w:sz w:val="32"/>
          <w:szCs w:val="32"/>
        </w:rPr>
        <w:t xml:space="preserve">  </w:t>
      </w:r>
    </w:p>
    <w:p w14:paraId="0F9C365A" w14:textId="77777777" w:rsidR="00B632D8" w:rsidRDefault="00B632D8" w:rsidP="00CA2E8C">
      <w:pPr>
        <w:pStyle w:val="NoSpacing"/>
        <w:rPr>
          <w:sz w:val="32"/>
          <w:szCs w:val="32"/>
        </w:rPr>
      </w:pPr>
    </w:p>
    <w:p w14:paraId="4A587EEF" w14:textId="42DF67C1" w:rsidR="001176DA" w:rsidRDefault="00DA059B" w:rsidP="00CA2E8C">
      <w:pPr>
        <w:pStyle w:val="NoSpacing"/>
        <w:rPr>
          <w:sz w:val="32"/>
          <w:szCs w:val="32"/>
        </w:rPr>
      </w:pPr>
      <w:r w:rsidRPr="00D735BA">
        <w:rPr>
          <w:sz w:val="32"/>
          <w:szCs w:val="32"/>
        </w:rPr>
        <w:t>Step 1:</w:t>
      </w:r>
      <w:r w:rsidR="00437D1B">
        <w:rPr>
          <w:sz w:val="32"/>
          <w:szCs w:val="32"/>
        </w:rPr>
        <w:t xml:space="preserve">  </w:t>
      </w:r>
      <w:r w:rsidR="003D130A">
        <w:rPr>
          <w:sz w:val="32"/>
          <w:szCs w:val="32"/>
        </w:rPr>
        <w:t xml:space="preserve">First, </w:t>
      </w:r>
      <w:r w:rsidR="001176DA">
        <w:rPr>
          <w:sz w:val="32"/>
          <w:szCs w:val="32"/>
        </w:rPr>
        <w:t xml:space="preserve">Divide class into </w:t>
      </w:r>
      <w:r w:rsidR="00045CF4">
        <w:rPr>
          <w:sz w:val="32"/>
          <w:szCs w:val="32"/>
        </w:rPr>
        <w:t xml:space="preserve">“Home” </w:t>
      </w:r>
      <w:r w:rsidR="001176DA">
        <w:rPr>
          <w:sz w:val="32"/>
          <w:szCs w:val="32"/>
        </w:rPr>
        <w:t>groups of 4</w:t>
      </w:r>
    </w:p>
    <w:p w14:paraId="7546413D" w14:textId="2CC58E39" w:rsidR="001176DA" w:rsidRDefault="001176DA" w:rsidP="001176DA">
      <w:pPr>
        <w:pStyle w:val="NoSpacing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Instruct students to d</w:t>
      </w:r>
      <w:r w:rsidR="00CA2E8C">
        <w:rPr>
          <w:sz w:val="32"/>
          <w:szCs w:val="32"/>
        </w:rPr>
        <w:t>ivide ta</w:t>
      </w:r>
      <w:r w:rsidR="00045CF4">
        <w:rPr>
          <w:sz w:val="32"/>
          <w:szCs w:val="32"/>
        </w:rPr>
        <w:t>s</w:t>
      </w:r>
      <w:r w:rsidR="00CA2E8C">
        <w:rPr>
          <w:sz w:val="32"/>
          <w:szCs w:val="32"/>
        </w:rPr>
        <w:t>ks</w:t>
      </w:r>
      <w:r w:rsidR="00823340">
        <w:rPr>
          <w:sz w:val="32"/>
          <w:szCs w:val="32"/>
        </w:rPr>
        <w:t xml:space="preserve">, </w:t>
      </w:r>
      <w:r w:rsidR="003D130A">
        <w:rPr>
          <w:sz w:val="32"/>
          <w:szCs w:val="32"/>
        </w:rPr>
        <w:t xml:space="preserve">assign </w:t>
      </w:r>
      <w:r w:rsidR="00823340">
        <w:rPr>
          <w:sz w:val="32"/>
          <w:szCs w:val="32"/>
        </w:rPr>
        <w:t xml:space="preserve">each person </w:t>
      </w:r>
      <w:r w:rsidR="003D130A">
        <w:rPr>
          <w:sz w:val="32"/>
          <w:szCs w:val="32"/>
        </w:rPr>
        <w:t xml:space="preserve">in the group </w:t>
      </w:r>
      <w:r w:rsidR="00823340">
        <w:rPr>
          <w:sz w:val="32"/>
          <w:szCs w:val="32"/>
        </w:rPr>
        <w:t xml:space="preserve">to </w:t>
      </w:r>
      <w:r w:rsidR="003D130A">
        <w:rPr>
          <w:sz w:val="32"/>
          <w:szCs w:val="32"/>
        </w:rPr>
        <w:t xml:space="preserve">one of </w:t>
      </w:r>
      <w:r w:rsidR="00823340">
        <w:rPr>
          <w:sz w:val="32"/>
          <w:szCs w:val="32"/>
        </w:rPr>
        <w:t>the following tasks as an “Expert”</w:t>
      </w:r>
      <w:r w:rsidR="00CA2E8C">
        <w:rPr>
          <w:sz w:val="32"/>
          <w:szCs w:val="32"/>
        </w:rPr>
        <w:t>:</w:t>
      </w:r>
    </w:p>
    <w:p w14:paraId="3E37C48B" w14:textId="02FF6E43" w:rsidR="001176DA" w:rsidRDefault="001176DA" w:rsidP="001176DA">
      <w:pPr>
        <w:pStyle w:val="NoSpacing"/>
        <w:numPr>
          <w:ilvl w:val="1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Materials </w:t>
      </w:r>
      <w:r w:rsidR="00CA2E8C">
        <w:rPr>
          <w:sz w:val="32"/>
          <w:szCs w:val="32"/>
        </w:rPr>
        <w:t>Procurement</w:t>
      </w:r>
    </w:p>
    <w:p w14:paraId="6AF3E0C7" w14:textId="6D84476D" w:rsidR="00445DE2" w:rsidRDefault="00445DE2" w:rsidP="001176DA">
      <w:pPr>
        <w:pStyle w:val="NoSpacing"/>
        <w:numPr>
          <w:ilvl w:val="1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Funding </w:t>
      </w:r>
      <w:r w:rsidR="00CA2E8C">
        <w:rPr>
          <w:sz w:val="32"/>
          <w:szCs w:val="32"/>
        </w:rPr>
        <w:t>Procurement</w:t>
      </w:r>
    </w:p>
    <w:p w14:paraId="774D3869" w14:textId="50DB4A9F" w:rsidR="001176DA" w:rsidRDefault="001176DA" w:rsidP="001176DA">
      <w:pPr>
        <w:pStyle w:val="NoSpacing"/>
        <w:numPr>
          <w:ilvl w:val="1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Stakeholder Interviews</w:t>
      </w:r>
    </w:p>
    <w:p w14:paraId="08AC25B3" w14:textId="6B75EEEE" w:rsidR="00045CF4" w:rsidRDefault="00045CF4" w:rsidP="00045CF4">
      <w:pPr>
        <w:pStyle w:val="NoSpacing"/>
        <w:numPr>
          <w:ilvl w:val="1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Final Project Plan</w:t>
      </w:r>
    </w:p>
    <w:p w14:paraId="0D05FA1D" w14:textId="32E5E3CF" w:rsidR="00045CF4" w:rsidRDefault="003D130A" w:rsidP="003D130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Step 2:  </w:t>
      </w:r>
      <w:r w:rsidR="00045CF4">
        <w:rPr>
          <w:sz w:val="32"/>
          <w:szCs w:val="32"/>
        </w:rPr>
        <w:t>Next</w:t>
      </w:r>
      <w:r>
        <w:rPr>
          <w:sz w:val="32"/>
          <w:szCs w:val="32"/>
        </w:rPr>
        <w:t>,</w:t>
      </w:r>
      <w:r w:rsidR="00045CF4">
        <w:rPr>
          <w:sz w:val="32"/>
          <w:szCs w:val="32"/>
        </w:rPr>
        <w:t xml:space="preserve"> have the group work on filling out the “Planning to Put in a Garden” </w:t>
      </w:r>
      <w:r w:rsidR="00823340">
        <w:rPr>
          <w:sz w:val="32"/>
          <w:szCs w:val="32"/>
        </w:rPr>
        <w:t>H</w:t>
      </w:r>
      <w:r w:rsidR="00045CF4">
        <w:rPr>
          <w:sz w:val="32"/>
          <w:szCs w:val="32"/>
        </w:rPr>
        <w:t>andout</w:t>
      </w:r>
      <w:r w:rsidR="00823340">
        <w:rPr>
          <w:sz w:val="32"/>
          <w:szCs w:val="32"/>
        </w:rPr>
        <w:t xml:space="preserve">, listing </w:t>
      </w:r>
      <w:r w:rsidR="00823340" w:rsidRPr="003D130A">
        <w:rPr>
          <w:sz w:val="32"/>
          <w:szCs w:val="32"/>
        </w:rPr>
        <w:t>the</w:t>
      </w:r>
      <w:r w:rsidR="00823340" w:rsidRPr="00E74110">
        <w:rPr>
          <w:sz w:val="32"/>
          <w:szCs w:val="32"/>
          <w:u w:val="single"/>
        </w:rPr>
        <w:t xml:space="preserve"> tasks/action items</w:t>
      </w:r>
      <w:r w:rsidR="00823340">
        <w:rPr>
          <w:sz w:val="32"/>
          <w:szCs w:val="32"/>
        </w:rPr>
        <w:t xml:space="preserve"> for each person’s job</w:t>
      </w:r>
      <w:r w:rsidR="00045CF4">
        <w:rPr>
          <w:sz w:val="32"/>
          <w:szCs w:val="32"/>
        </w:rPr>
        <w:t>:</w:t>
      </w:r>
    </w:p>
    <w:p w14:paraId="41A24D08" w14:textId="2B5E05DF" w:rsidR="00045CF4" w:rsidRDefault="00823340" w:rsidP="003D130A">
      <w:pPr>
        <w:pStyle w:val="NoSpacing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Materials</w:t>
      </w:r>
    </w:p>
    <w:p w14:paraId="5C89AF60" w14:textId="2A8A9743" w:rsidR="00045CF4" w:rsidRDefault="00823340" w:rsidP="003D130A">
      <w:pPr>
        <w:pStyle w:val="NoSpacing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Funding</w:t>
      </w:r>
    </w:p>
    <w:p w14:paraId="3D358CE1" w14:textId="77777777" w:rsidR="00823340" w:rsidRDefault="00823340" w:rsidP="003D130A">
      <w:pPr>
        <w:pStyle w:val="NoSpacing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Interviews</w:t>
      </w:r>
    </w:p>
    <w:p w14:paraId="4DF637DD" w14:textId="0C9AE91F" w:rsidR="001176DA" w:rsidRPr="00823340" w:rsidRDefault="00823340" w:rsidP="003D130A">
      <w:pPr>
        <w:pStyle w:val="NoSpacing"/>
        <w:numPr>
          <w:ilvl w:val="0"/>
          <w:numId w:val="5"/>
        </w:numPr>
        <w:rPr>
          <w:sz w:val="32"/>
          <w:szCs w:val="32"/>
        </w:rPr>
      </w:pPr>
      <w:r w:rsidRPr="00823340">
        <w:rPr>
          <w:sz w:val="32"/>
          <w:szCs w:val="32"/>
        </w:rPr>
        <w:t>Project P</w:t>
      </w:r>
      <w:r w:rsidR="007828E5">
        <w:rPr>
          <w:sz w:val="32"/>
          <w:szCs w:val="32"/>
        </w:rPr>
        <w:t>roposal</w:t>
      </w:r>
    </w:p>
    <w:p w14:paraId="0887D6CF" w14:textId="0E9116CF" w:rsidR="003D130A" w:rsidRDefault="003D130A" w:rsidP="003D130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Step 3:  Finally, </w:t>
      </w:r>
      <w:r w:rsidR="005A17D2">
        <w:rPr>
          <w:sz w:val="32"/>
          <w:szCs w:val="32"/>
        </w:rPr>
        <w:t>advise</w:t>
      </w:r>
      <w:r>
        <w:rPr>
          <w:sz w:val="32"/>
          <w:szCs w:val="32"/>
        </w:rPr>
        <w:t xml:space="preserve"> groups to hold onto their brainstorming handouts for the next class meeting, where they will be divided into ‘Expert’ Groups to continue the planning, and then implementation phases of the </w:t>
      </w:r>
      <w:r w:rsidR="007828E5">
        <w:rPr>
          <w:sz w:val="32"/>
          <w:szCs w:val="32"/>
        </w:rPr>
        <w:t xml:space="preserve">garden </w:t>
      </w:r>
      <w:r>
        <w:rPr>
          <w:sz w:val="32"/>
          <w:szCs w:val="32"/>
        </w:rPr>
        <w:t>project.</w:t>
      </w:r>
    </w:p>
    <w:p w14:paraId="0287295D" w14:textId="76DDC8FF" w:rsidR="00B632D8" w:rsidRDefault="00B632D8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3574E895" w14:textId="77777777" w:rsidR="00045CF4" w:rsidRDefault="00045CF4" w:rsidP="00045CF4">
      <w:pPr>
        <w:pStyle w:val="NoSpacing"/>
        <w:rPr>
          <w:sz w:val="32"/>
          <w:szCs w:val="32"/>
        </w:rPr>
      </w:pPr>
    </w:p>
    <w:p w14:paraId="57E823B0" w14:textId="77777777" w:rsidR="00B632D8" w:rsidRPr="00353934" w:rsidRDefault="00B632D8" w:rsidP="00B632D8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INSTRUCTIONAL SEQUENCE</w:t>
      </w:r>
      <w:r w:rsidRPr="00353934">
        <w:rPr>
          <w:b/>
          <w:sz w:val="32"/>
          <w:szCs w:val="32"/>
          <w:u w:val="single"/>
        </w:rPr>
        <w:t>:</w:t>
      </w:r>
    </w:p>
    <w:p w14:paraId="60352D1C" w14:textId="225F5E0C" w:rsidR="003D130A" w:rsidRPr="00DA059B" w:rsidRDefault="003D130A" w:rsidP="003D130A">
      <w:pPr>
        <w:pStyle w:val="NoSpacing"/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Activity 4.2 </w:t>
      </w:r>
      <w:r w:rsidRPr="00DC6E99">
        <w:rPr>
          <w:b/>
          <w:i/>
          <w:sz w:val="32"/>
          <w:szCs w:val="32"/>
        </w:rPr>
        <w:t>(</w:t>
      </w:r>
      <w:r w:rsidRPr="007045ED">
        <w:rPr>
          <w:b/>
          <w:i/>
          <w:sz w:val="32"/>
          <w:szCs w:val="32"/>
        </w:rPr>
        <w:t>1 class period</w:t>
      </w:r>
      <w:r w:rsidRPr="00DC6E99">
        <w:rPr>
          <w:b/>
          <w:i/>
          <w:sz w:val="32"/>
          <w:szCs w:val="32"/>
        </w:rPr>
        <w:t xml:space="preserve">) </w:t>
      </w:r>
      <w:r w:rsidR="00E41051">
        <w:rPr>
          <w:b/>
          <w:sz w:val="32"/>
          <w:szCs w:val="32"/>
        </w:rPr>
        <w:t>‘Expert’ Groups Prepare Project Plan and Divide Tasks</w:t>
      </w:r>
      <w:r w:rsidRPr="00FB17B4"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 </w:t>
      </w:r>
    </w:p>
    <w:p w14:paraId="33FF3230" w14:textId="77777777" w:rsidR="003D130A" w:rsidRDefault="003D130A" w:rsidP="00045CF4">
      <w:pPr>
        <w:pStyle w:val="NoSpacing"/>
        <w:rPr>
          <w:sz w:val="32"/>
          <w:szCs w:val="32"/>
        </w:rPr>
      </w:pPr>
    </w:p>
    <w:p w14:paraId="1CB536EF" w14:textId="77777777" w:rsidR="00E41051" w:rsidRDefault="00045CF4" w:rsidP="00045CF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Step </w:t>
      </w:r>
      <w:r w:rsidR="00E41051">
        <w:rPr>
          <w:sz w:val="32"/>
          <w:szCs w:val="32"/>
        </w:rPr>
        <w:t>1</w:t>
      </w:r>
      <w:r>
        <w:rPr>
          <w:sz w:val="32"/>
          <w:szCs w:val="32"/>
        </w:rPr>
        <w:t xml:space="preserve">:  </w:t>
      </w:r>
    </w:p>
    <w:p w14:paraId="4355927C" w14:textId="27C71D21" w:rsidR="00E41051" w:rsidRDefault="00E41051" w:rsidP="00E41051">
      <w:pPr>
        <w:pStyle w:val="NoSpacing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As a carryover from the previous day, have students first go to their ‘Home’ group and refamiliarize themselves with the job they were assigned to become an ‘Expert’ in</w:t>
      </w:r>
    </w:p>
    <w:p w14:paraId="01D9B3BB" w14:textId="77777777" w:rsidR="00E41051" w:rsidRDefault="00E41051" w:rsidP="00045CF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Step 2:  </w:t>
      </w:r>
    </w:p>
    <w:p w14:paraId="62C8815A" w14:textId="21CC37E6" w:rsidR="00045CF4" w:rsidRDefault="00045CF4" w:rsidP="00E41051">
      <w:pPr>
        <w:pStyle w:val="NoSpacing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 xml:space="preserve">Now, have the </w:t>
      </w:r>
      <w:r w:rsidR="00E41051">
        <w:rPr>
          <w:sz w:val="32"/>
          <w:szCs w:val="32"/>
        </w:rPr>
        <w:t>‘Home’</w:t>
      </w:r>
      <w:r>
        <w:rPr>
          <w:sz w:val="32"/>
          <w:szCs w:val="32"/>
        </w:rPr>
        <w:t xml:space="preserve"> groups separate</w:t>
      </w:r>
      <w:r w:rsidR="00E41051">
        <w:rPr>
          <w:sz w:val="32"/>
          <w:szCs w:val="32"/>
        </w:rPr>
        <w:t xml:space="preserve"> from each other</w:t>
      </w:r>
      <w:r>
        <w:rPr>
          <w:sz w:val="32"/>
          <w:szCs w:val="32"/>
        </w:rPr>
        <w:t xml:space="preserve"> and </w:t>
      </w:r>
      <w:r w:rsidR="00E41051">
        <w:rPr>
          <w:sz w:val="32"/>
          <w:szCs w:val="32"/>
        </w:rPr>
        <w:t xml:space="preserve">form into four (4) larger </w:t>
      </w:r>
      <w:r w:rsidR="00DF0D49">
        <w:rPr>
          <w:sz w:val="32"/>
          <w:szCs w:val="32"/>
        </w:rPr>
        <w:t>‘</w:t>
      </w:r>
      <w:r>
        <w:rPr>
          <w:sz w:val="32"/>
          <w:szCs w:val="32"/>
        </w:rPr>
        <w:t>Expert</w:t>
      </w:r>
      <w:r w:rsidR="00DF0D49">
        <w:rPr>
          <w:sz w:val="32"/>
          <w:szCs w:val="32"/>
        </w:rPr>
        <w:t>’</w:t>
      </w:r>
      <w:r>
        <w:rPr>
          <w:sz w:val="32"/>
          <w:szCs w:val="32"/>
        </w:rPr>
        <w:t xml:space="preserve"> groups, with all the students </w:t>
      </w:r>
      <w:r w:rsidR="00E41051">
        <w:rPr>
          <w:sz w:val="32"/>
          <w:szCs w:val="32"/>
        </w:rPr>
        <w:t xml:space="preserve">coming together who are </w:t>
      </w:r>
      <w:r>
        <w:rPr>
          <w:sz w:val="32"/>
          <w:szCs w:val="32"/>
        </w:rPr>
        <w:t>working on “Materials”, “Funding”, “Interviews”, and “Project P</w:t>
      </w:r>
      <w:r w:rsidR="007828E5">
        <w:rPr>
          <w:sz w:val="32"/>
          <w:szCs w:val="32"/>
        </w:rPr>
        <w:t>roposal</w:t>
      </w:r>
      <w:r>
        <w:rPr>
          <w:sz w:val="32"/>
          <w:szCs w:val="32"/>
        </w:rPr>
        <w:t>”; depending on the size of the class, there could be as many as 8</w:t>
      </w:r>
      <w:r w:rsidR="00E41051">
        <w:rPr>
          <w:sz w:val="32"/>
          <w:szCs w:val="32"/>
        </w:rPr>
        <w:t xml:space="preserve"> students in each ‘</w:t>
      </w:r>
      <w:r>
        <w:rPr>
          <w:sz w:val="32"/>
          <w:szCs w:val="32"/>
        </w:rPr>
        <w:t>Expert</w:t>
      </w:r>
      <w:r w:rsidR="00E41051">
        <w:rPr>
          <w:sz w:val="32"/>
          <w:szCs w:val="32"/>
        </w:rPr>
        <w:t>’</w:t>
      </w:r>
      <w:r>
        <w:rPr>
          <w:sz w:val="32"/>
          <w:szCs w:val="32"/>
        </w:rPr>
        <w:t xml:space="preserve"> group (if 32 students in the class)</w:t>
      </w:r>
    </w:p>
    <w:p w14:paraId="2CF26A7C" w14:textId="23513BD2" w:rsidR="00E41051" w:rsidRPr="00045CF4" w:rsidRDefault="00E41051" w:rsidP="00E4105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Step 3:</w:t>
      </w:r>
    </w:p>
    <w:p w14:paraId="17199275" w14:textId="0BAE2646" w:rsidR="00045CF4" w:rsidRDefault="00045CF4" w:rsidP="001176DA">
      <w:pPr>
        <w:pStyle w:val="NoSpacing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Have the </w:t>
      </w:r>
      <w:r w:rsidR="00E41051">
        <w:rPr>
          <w:sz w:val="32"/>
          <w:szCs w:val="32"/>
        </w:rPr>
        <w:t>‘</w:t>
      </w:r>
      <w:r>
        <w:rPr>
          <w:sz w:val="32"/>
          <w:szCs w:val="32"/>
        </w:rPr>
        <w:t>Expert</w:t>
      </w:r>
      <w:r w:rsidR="00E41051">
        <w:rPr>
          <w:sz w:val="32"/>
          <w:szCs w:val="32"/>
        </w:rPr>
        <w:t>’</w:t>
      </w:r>
      <w:r>
        <w:rPr>
          <w:sz w:val="32"/>
          <w:szCs w:val="32"/>
        </w:rPr>
        <w:t xml:space="preserve"> </w:t>
      </w:r>
      <w:r w:rsidR="00E41051">
        <w:rPr>
          <w:sz w:val="32"/>
          <w:szCs w:val="32"/>
        </w:rPr>
        <w:t>g</w:t>
      </w:r>
      <w:r>
        <w:rPr>
          <w:sz w:val="32"/>
          <w:szCs w:val="32"/>
        </w:rPr>
        <w:t xml:space="preserve">roups now compare notes on what they came up with in their first </w:t>
      </w:r>
      <w:r w:rsidR="00DF0D49">
        <w:rPr>
          <w:sz w:val="32"/>
          <w:szCs w:val="32"/>
        </w:rPr>
        <w:t>‘</w:t>
      </w:r>
      <w:r>
        <w:rPr>
          <w:sz w:val="32"/>
          <w:szCs w:val="32"/>
        </w:rPr>
        <w:t>Home</w:t>
      </w:r>
      <w:r w:rsidR="00DF0D49">
        <w:rPr>
          <w:sz w:val="32"/>
          <w:szCs w:val="32"/>
        </w:rPr>
        <w:t>’</w:t>
      </w:r>
      <w:r>
        <w:rPr>
          <w:sz w:val="32"/>
          <w:szCs w:val="32"/>
        </w:rPr>
        <w:t xml:space="preserve"> group</w:t>
      </w:r>
    </w:p>
    <w:p w14:paraId="4B6399B5" w14:textId="474FB06F" w:rsidR="00E41051" w:rsidRDefault="00E41051" w:rsidP="00E4105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Step 4:</w:t>
      </w:r>
    </w:p>
    <w:p w14:paraId="1C5F114C" w14:textId="6625A785" w:rsidR="00045CF4" w:rsidRDefault="00045CF4" w:rsidP="001176DA">
      <w:pPr>
        <w:pStyle w:val="NoSpacing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Once the </w:t>
      </w:r>
      <w:r w:rsidR="00DF0D49">
        <w:rPr>
          <w:sz w:val="32"/>
          <w:szCs w:val="32"/>
        </w:rPr>
        <w:t xml:space="preserve">‘Expert’ </w:t>
      </w:r>
      <w:r>
        <w:rPr>
          <w:sz w:val="32"/>
          <w:szCs w:val="32"/>
        </w:rPr>
        <w:t>group has come to a consensus on the tasks</w:t>
      </w:r>
      <w:r w:rsidR="00E41051">
        <w:rPr>
          <w:sz w:val="32"/>
          <w:szCs w:val="32"/>
        </w:rPr>
        <w:t xml:space="preserve"> needed for their job on the project</w:t>
      </w:r>
      <w:r>
        <w:rPr>
          <w:sz w:val="32"/>
          <w:szCs w:val="32"/>
        </w:rPr>
        <w:t>, the next step will be to:</w:t>
      </w:r>
    </w:p>
    <w:p w14:paraId="096C02D4" w14:textId="32A0D210" w:rsidR="00045CF4" w:rsidRDefault="00045CF4" w:rsidP="00045CF4">
      <w:pPr>
        <w:pStyle w:val="NoSpacing"/>
        <w:numPr>
          <w:ilvl w:val="1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Divide the tasks between the number of the students</w:t>
      </w:r>
      <w:r w:rsidR="00E41051">
        <w:rPr>
          <w:sz w:val="32"/>
          <w:szCs w:val="32"/>
        </w:rPr>
        <w:t xml:space="preserve"> in the group</w:t>
      </w:r>
    </w:p>
    <w:p w14:paraId="79C9EB67" w14:textId="0FB537D1" w:rsidR="001176DA" w:rsidRDefault="001176DA" w:rsidP="00045CF4">
      <w:pPr>
        <w:pStyle w:val="NoSpacing"/>
        <w:numPr>
          <w:ilvl w:val="1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Assign responsibilities to different group</w:t>
      </w:r>
      <w:r w:rsidR="00045CF4">
        <w:rPr>
          <w:sz w:val="32"/>
          <w:szCs w:val="32"/>
        </w:rPr>
        <w:t xml:space="preserve"> members</w:t>
      </w:r>
    </w:p>
    <w:p w14:paraId="362AF444" w14:textId="4D98934D" w:rsidR="00045CF4" w:rsidRDefault="00045CF4" w:rsidP="00045CF4">
      <w:pPr>
        <w:pStyle w:val="NoSpacing"/>
        <w:numPr>
          <w:ilvl w:val="1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Agree on deadlines for accomplishing the tasks</w:t>
      </w:r>
    </w:p>
    <w:p w14:paraId="7157BFB8" w14:textId="1D180049" w:rsidR="00DF0D49" w:rsidRDefault="00DF0D49" w:rsidP="00045CF4">
      <w:pPr>
        <w:pStyle w:val="NoSpacing"/>
        <w:numPr>
          <w:ilvl w:val="1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Be sure groups consider inviting key stakeholders to the class to meet with the ‘Expert’ group to be interviewed – this will be done in the implementation phase in Activity 4.3</w:t>
      </w:r>
    </w:p>
    <w:p w14:paraId="6DF76AA8" w14:textId="0DF68743" w:rsidR="00B632D8" w:rsidRDefault="00B632D8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45AFC54B" w14:textId="77777777" w:rsidR="00D735BA" w:rsidRDefault="00D735BA" w:rsidP="00B27214">
      <w:pPr>
        <w:pStyle w:val="NoSpacing"/>
        <w:rPr>
          <w:sz w:val="32"/>
          <w:szCs w:val="32"/>
        </w:rPr>
      </w:pPr>
    </w:p>
    <w:p w14:paraId="7FADFE09" w14:textId="77777777" w:rsidR="00B632D8" w:rsidRPr="00353934" w:rsidRDefault="00B632D8" w:rsidP="00B632D8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INSTRUCTIONAL SEQUENCE</w:t>
      </w:r>
      <w:r w:rsidRPr="00353934">
        <w:rPr>
          <w:b/>
          <w:sz w:val="32"/>
          <w:szCs w:val="32"/>
          <w:u w:val="single"/>
        </w:rPr>
        <w:t>:</w:t>
      </w:r>
    </w:p>
    <w:p w14:paraId="5189BB2C" w14:textId="60EB8CB2" w:rsidR="00DF0D49" w:rsidRPr="00CE1D5E" w:rsidRDefault="00DF0D49" w:rsidP="00DF0D49">
      <w:pPr>
        <w:pStyle w:val="NoSpacing"/>
        <w:rPr>
          <w:b/>
          <w:sz w:val="32"/>
          <w:szCs w:val="32"/>
        </w:rPr>
      </w:pPr>
      <w:r w:rsidRPr="00CE1D5E">
        <w:rPr>
          <w:b/>
          <w:sz w:val="32"/>
          <w:szCs w:val="32"/>
        </w:rPr>
        <w:t xml:space="preserve">Activity 4.3 </w:t>
      </w:r>
      <w:r w:rsidR="007442BF" w:rsidRPr="00DC6E99">
        <w:rPr>
          <w:b/>
          <w:i/>
          <w:sz w:val="32"/>
          <w:szCs w:val="32"/>
        </w:rPr>
        <w:t>(</w:t>
      </w:r>
      <w:r w:rsidR="007442BF" w:rsidRPr="007045ED">
        <w:rPr>
          <w:b/>
          <w:i/>
          <w:sz w:val="32"/>
          <w:szCs w:val="32"/>
        </w:rPr>
        <w:t xml:space="preserve">1 class </w:t>
      </w:r>
      <w:r w:rsidR="008331D5" w:rsidRPr="007045ED">
        <w:rPr>
          <w:b/>
          <w:i/>
          <w:sz w:val="32"/>
          <w:szCs w:val="32"/>
        </w:rPr>
        <w:t>period</w:t>
      </w:r>
      <w:r w:rsidR="008331D5" w:rsidRPr="00DC6E99">
        <w:rPr>
          <w:b/>
          <w:i/>
          <w:sz w:val="32"/>
          <w:szCs w:val="32"/>
        </w:rPr>
        <w:t xml:space="preserve">) </w:t>
      </w:r>
      <w:r w:rsidR="008331D5" w:rsidRPr="00CE1D5E">
        <w:rPr>
          <w:b/>
          <w:sz w:val="32"/>
          <w:szCs w:val="32"/>
        </w:rPr>
        <w:t>‘</w:t>
      </w:r>
      <w:r>
        <w:rPr>
          <w:b/>
          <w:sz w:val="32"/>
          <w:szCs w:val="32"/>
        </w:rPr>
        <w:t xml:space="preserve">Expert’ Groups Carry out the Plan, Conduct </w:t>
      </w:r>
      <w:r w:rsidRPr="00CE1D5E">
        <w:rPr>
          <w:b/>
          <w:sz w:val="32"/>
          <w:szCs w:val="32"/>
        </w:rPr>
        <w:t>Check-in / Status Update Meeting</w:t>
      </w:r>
    </w:p>
    <w:p w14:paraId="27F733C4" w14:textId="2BDE6013" w:rsidR="00DF0D49" w:rsidRDefault="00DF0D49" w:rsidP="00B27214">
      <w:pPr>
        <w:pStyle w:val="NoSpacing"/>
        <w:rPr>
          <w:sz w:val="32"/>
          <w:szCs w:val="32"/>
        </w:rPr>
      </w:pPr>
    </w:p>
    <w:p w14:paraId="0D18919F" w14:textId="717C7A17" w:rsidR="00DF0D49" w:rsidRDefault="00DF0D49" w:rsidP="00B2721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Step 1:  Students should use this class period to work on completing the tasks assigned to them, whether it includes research, conducting interviews, </w:t>
      </w:r>
      <w:r w:rsidR="007828E5">
        <w:rPr>
          <w:sz w:val="32"/>
          <w:szCs w:val="32"/>
        </w:rPr>
        <w:t>writing</w:t>
      </w:r>
      <w:r>
        <w:rPr>
          <w:sz w:val="32"/>
          <w:szCs w:val="32"/>
        </w:rPr>
        <w:t xml:space="preserve"> a </w:t>
      </w:r>
      <w:r w:rsidR="007828E5">
        <w:rPr>
          <w:sz w:val="32"/>
          <w:szCs w:val="32"/>
        </w:rPr>
        <w:t xml:space="preserve">draft </w:t>
      </w:r>
      <w:r>
        <w:rPr>
          <w:sz w:val="32"/>
          <w:szCs w:val="32"/>
        </w:rPr>
        <w:t>project proposal, etc.</w:t>
      </w:r>
    </w:p>
    <w:p w14:paraId="04001DF0" w14:textId="13893D7B" w:rsidR="00E40B02" w:rsidRDefault="00DF0D49" w:rsidP="00B2721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Step 2:  This would be the class period key stakeholders could be invited to the class to be interviewed by the “Interviews” ‘Expert’ group</w:t>
      </w:r>
    </w:p>
    <w:p w14:paraId="1308617E" w14:textId="1074DE2A" w:rsidR="00E40B02" w:rsidRPr="00D67693" w:rsidRDefault="00E40B02" w:rsidP="00E40B02">
      <w:pPr>
        <w:pStyle w:val="NoSpacing"/>
        <w:numPr>
          <w:ilvl w:val="0"/>
          <w:numId w:val="14"/>
        </w:numPr>
        <w:rPr>
          <w:sz w:val="32"/>
          <w:szCs w:val="32"/>
        </w:rPr>
      </w:pPr>
      <w:r w:rsidRPr="00D67693">
        <w:rPr>
          <w:sz w:val="32"/>
          <w:szCs w:val="32"/>
        </w:rPr>
        <w:t>Principal, other teachers, parents, facilities staff – assess their willingness to participate and be involved</w:t>
      </w:r>
    </w:p>
    <w:p w14:paraId="6E7BAC39" w14:textId="77777777" w:rsidR="00E40B02" w:rsidRDefault="00DF0D49" w:rsidP="00B2721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Step 3:  </w:t>
      </w:r>
      <w:r w:rsidR="00E40B02">
        <w:rPr>
          <w:sz w:val="32"/>
          <w:szCs w:val="32"/>
        </w:rPr>
        <w:t>Funding will be an important aspect of the project, and may determine how much can be done.  These resources should be explored:</w:t>
      </w:r>
    </w:p>
    <w:p w14:paraId="5D1D30D7" w14:textId="3B84438F" w:rsidR="00E40B02" w:rsidRDefault="00E40B02" w:rsidP="00E40B02">
      <w:pPr>
        <w:pStyle w:val="NoSpacing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School, School District, Parents</w:t>
      </w:r>
      <w:r w:rsidR="005A17D2">
        <w:rPr>
          <w:sz w:val="32"/>
          <w:szCs w:val="32"/>
        </w:rPr>
        <w:t>, PTO/PTA</w:t>
      </w:r>
    </w:p>
    <w:p w14:paraId="387FC2EC" w14:textId="77777777" w:rsidR="00634927" w:rsidRPr="00D67693" w:rsidRDefault="00634927" w:rsidP="00634927">
      <w:pPr>
        <w:pStyle w:val="NoSpacing"/>
        <w:numPr>
          <w:ilvl w:val="0"/>
          <w:numId w:val="14"/>
        </w:numPr>
        <w:rPr>
          <w:sz w:val="32"/>
          <w:szCs w:val="32"/>
        </w:rPr>
      </w:pPr>
      <w:r w:rsidRPr="00D67693">
        <w:rPr>
          <w:sz w:val="32"/>
          <w:szCs w:val="32"/>
        </w:rPr>
        <w:t>Approach School Admin Assistant (SAA) or the budget office</w:t>
      </w:r>
    </w:p>
    <w:p w14:paraId="2754FDB4" w14:textId="5565A9D2" w:rsidR="00634927" w:rsidRPr="00D67693" w:rsidRDefault="00634927" w:rsidP="00634927">
      <w:pPr>
        <w:pStyle w:val="NoSpacing"/>
        <w:numPr>
          <w:ilvl w:val="0"/>
          <w:numId w:val="14"/>
        </w:numPr>
        <w:rPr>
          <w:sz w:val="32"/>
          <w:szCs w:val="32"/>
        </w:rPr>
      </w:pPr>
      <w:r w:rsidRPr="00D67693">
        <w:rPr>
          <w:sz w:val="32"/>
          <w:szCs w:val="32"/>
        </w:rPr>
        <w:t>Local Rotary Clubs, Lions Clubs, Elks, etc.</w:t>
      </w:r>
    </w:p>
    <w:p w14:paraId="60387C18" w14:textId="7B46FFCF" w:rsidR="00E40B02" w:rsidRPr="00D67693" w:rsidRDefault="00E40B02" w:rsidP="00E40B02">
      <w:pPr>
        <w:pStyle w:val="NoSpacing"/>
        <w:numPr>
          <w:ilvl w:val="0"/>
          <w:numId w:val="14"/>
        </w:numPr>
        <w:rPr>
          <w:sz w:val="32"/>
          <w:szCs w:val="32"/>
        </w:rPr>
      </w:pPr>
      <w:r w:rsidRPr="00D67693">
        <w:rPr>
          <w:sz w:val="32"/>
          <w:szCs w:val="32"/>
        </w:rPr>
        <w:t xml:space="preserve">Captain Planet, </w:t>
      </w:r>
      <w:r w:rsidR="00634927" w:rsidRPr="00D67693">
        <w:rPr>
          <w:sz w:val="32"/>
          <w:szCs w:val="32"/>
        </w:rPr>
        <w:t xml:space="preserve">Whole Foods Kids, Roots and Shoots, Donors Shoes, Enrich LA, create </w:t>
      </w:r>
      <w:r w:rsidRPr="00D67693">
        <w:rPr>
          <w:sz w:val="32"/>
          <w:szCs w:val="32"/>
        </w:rPr>
        <w:t>Go-Fund-Me campaign</w:t>
      </w:r>
      <w:r w:rsidR="00634927" w:rsidRPr="00D67693">
        <w:rPr>
          <w:sz w:val="32"/>
          <w:szCs w:val="32"/>
        </w:rPr>
        <w:t>s</w:t>
      </w:r>
      <w:r w:rsidR="005A17D2">
        <w:rPr>
          <w:sz w:val="32"/>
          <w:szCs w:val="32"/>
        </w:rPr>
        <w:t>, Garden Centers, etc.</w:t>
      </w:r>
    </w:p>
    <w:p w14:paraId="6118A09E" w14:textId="48CD14E8" w:rsidR="00DF0D49" w:rsidRDefault="00E40B02" w:rsidP="00B27214">
      <w:pPr>
        <w:pStyle w:val="NoSpacing"/>
        <w:rPr>
          <w:sz w:val="32"/>
          <w:szCs w:val="32"/>
        </w:rPr>
      </w:pPr>
      <w:r w:rsidRPr="00D67693">
        <w:rPr>
          <w:sz w:val="32"/>
          <w:szCs w:val="32"/>
        </w:rPr>
        <w:t xml:space="preserve">Step 4:  </w:t>
      </w:r>
      <w:r w:rsidR="00DF0D49" w:rsidRPr="00D67693">
        <w:rPr>
          <w:sz w:val="32"/>
          <w:szCs w:val="32"/>
        </w:rPr>
        <w:t>While interviews are going on by th</w:t>
      </w:r>
      <w:r w:rsidR="00D67693">
        <w:rPr>
          <w:sz w:val="32"/>
          <w:szCs w:val="32"/>
        </w:rPr>
        <w:t>e</w:t>
      </w:r>
      <w:r w:rsidR="00DF0D49" w:rsidRPr="00D67693">
        <w:rPr>
          <w:sz w:val="32"/>
          <w:szCs w:val="32"/>
        </w:rPr>
        <w:t xml:space="preserve"> ‘Expert’</w:t>
      </w:r>
      <w:r w:rsidR="007828E5" w:rsidRPr="00D67693">
        <w:rPr>
          <w:sz w:val="32"/>
          <w:szCs w:val="32"/>
        </w:rPr>
        <w:t xml:space="preserve"> </w:t>
      </w:r>
      <w:r w:rsidR="00DF0D49" w:rsidRPr="00D67693">
        <w:rPr>
          <w:sz w:val="32"/>
          <w:szCs w:val="32"/>
        </w:rPr>
        <w:t>group, other</w:t>
      </w:r>
      <w:r w:rsidR="00DF0D49">
        <w:rPr>
          <w:sz w:val="32"/>
          <w:szCs w:val="32"/>
        </w:rPr>
        <w:t xml:space="preserve"> groups should be working on their assigned tasks</w:t>
      </w:r>
    </w:p>
    <w:p w14:paraId="76C73D7B" w14:textId="1FCBDCBF" w:rsidR="00DF0D49" w:rsidRDefault="00DF0D49" w:rsidP="00B2721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Step </w:t>
      </w:r>
      <w:r w:rsidR="00E40B02">
        <w:rPr>
          <w:sz w:val="32"/>
          <w:szCs w:val="32"/>
        </w:rPr>
        <w:t>5</w:t>
      </w:r>
      <w:r>
        <w:rPr>
          <w:sz w:val="32"/>
          <w:szCs w:val="32"/>
        </w:rPr>
        <w:t xml:space="preserve">:  All progress should be tracked on the Student Handout for </w:t>
      </w:r>
      <w:r w:rsidRPr="00D67693">
        <w:rPr>
          <w:sz w:val="32"/>
          <w:szCs w:val="32"/>
        </w:rPr>
        <w:t>Activity 4.3, “</w:t>
      </w:r>
      <w:r w:rsidR="00853E94">
        <w:rPr>
          <w:sz w:val="32"/>
          <w:szCs w:val="32"/>
        </w:rPr>
        <w:t>Planning to Put in a Garden</w:t>
      </w:r>
      <w:bookmarkStart w:id="0" w:name="_GoBack"/>
      <w:bookmarkEnd w:id="0"/>
      <w:r w:rsidRPr="00D67693">
        <w:rPr>
          <w:sz w:val="32"/>
          <w:szCs w:val="32"/>
        </w:rPr>
        <w:t>”</w:t>
      </w:r>
      <w:r w:rsidR="00F2481A" w:rsidRPr="00D67693">
        <w:rPr>
          <w:sz w:val="32"/>
          <w:szCs w:val="32"/>
        </w:rPr>
        <w:t>, possibly in a shared document</w:t>
      </w:r>
      <w:r w:rsidR="00D67693" w:rsidRPr="00D67693">
        <w:rPr>
          <w:sz w:val="32"/>
          <w:szCs w:val="32"/>
        </w:rPr>
        <w:t xml:space="preserve"> on Google Drive or other file sharing platform</w:t>
      </w:r>
    </w:p>
    <w:p w14:paraId="0A15F127" w14:textId="72CA7CA8" w:rsidR="00DF0D49" w:rsidRDefault="00DF0D49" w:rsidP="00B2721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Step </w:t>
      </w:r>
      <w:r w:rsidR="00E40B02">
        <w:rPr>
          <w:sz w:val="32"/>
          <w:szCs w:val="32"/>
        </w:rPr>
        <w:t>6</w:t>
      </w:r>
      <w:r>
        <w:rPr>
          <w:sz w:val="32"/>
          <w:szCs w:val="32"/>
        </w:rPr>
        <w:t xml:space="preserve">:  At the end of this class period, all students in each ‘Expert’ group should know what they need to do to accomplish their tasks  </w:t>
      </w:r>
    </w:p>
    <w:p w14:paraId="52A53A8C" w14:textId="5C6E3841" w:rsidR="00B27214" w:rsidRDefault="00B27214" w:rsidP="00B27214">
      <w:pPr>
        <w:pStyle w:val="NoSpacing"/>
        <w:rPr>
          <w:sz w:val="32"/>
          <w:szCs w:val="32"/>
        </w:rPr>
      </w:pPr>
    </w:p>
    <w:p w14:paraId="535E29D4" w14:textId="0E7893E2" w:rsidR="00B632D8" w:rsidRDefault="00DF0D49" w:rsidP="00B632D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NOTE:  The teacher should be touching base with each ‘Expert’ group to see the status of their implementation plan; realistic timeline</w:t>
      </w:r>
      <w:r w:rsidR="007828E5">
        <w:rPr>
          <w:sz w:val="32"/>
          <w:szCs w:val="32"/>
        </w:rPr>
        <w:t>s</w:t>
      </w:r>
      <w:r>
        <w:rPr>
          <w:sz w:val="32"/>
          <w:szCs w:val="32"/>
        </w:rPr>
        <w:t xml:space="preserve"> should be agreed upon</w:t>
      </w:r>
    </w:p>
    <w:p w14:paraId="42CDEE63" w14:textId="713F3486" w:rsidR="00B632D8" w:rsidRDefault="00B632D8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20CEF80F" w14:textId="77777777" w:rsidR="00B632D8" w:rsidRDefault="00B632D8" w:rsidP="00B632D8">
      <w:pPr>
        <w:pStyle w:val="NoSpacing"/>
        <w:rPr>
          <w:sz w:val="32"/>
          <w:szCs w:val="32"/>
        </w:rPr>
      </w:pPr>
    </w:p>
    <w:p w14:paraId="50F79D13" w14:textId="77777777" w:rsidR="00B632D8" w:rsidRPr="00353934" w:rsidRDefault="00B632D8" w:rsidP="00B632D8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INSTRUCTIONAL SEQUENCE</w:t>
      </w:r>
      <w:r w:rsidRPr="00353934">
        <w:rPr>
          <w:b/>
          <w:sz w:val="32"/>
          <w:szCs w:val="32"/>
          <w:u w:val="single"/>
        </w:rPr>
        <w:t>:</w:t>
      </w:r>
    </w:p>
    <w:p w14:paraId="73FA5345" w14:textId="5032A3FD" w:rsidR="00DF0D49" w:rsidRPr="00B632D8" w:rsidRDefault="00DF0D49" w:rsidP="00B632D8">
      <w:pPr>
        <w:rPr>
          <w:sz w:val="32"/>
          <w:szCs w:val="32"/>
        </w:rPr>
      </w:pPr>
      <w:r w:rsidRPr="00CE1D5E">
        <w:rPr>
          <w:b/>
          <w:sz w:val="32"/>
          <w:szCs w:val="32"/>
        </w:rPr>
        <w:t xml:space="preserve">Activity 4.4 </w:t>
      </w:r>
      <w:r w:rsidR="007442BF" w:rsidRPr="00DC6E99">
        <w:rPr>
          <w:b/>
          <w:i/>
          <w:sz w:val="32"/>
          <w:szCs w:val="32"/>
        </w:rPr>
        <w:t>(</w:t>
      </w:r>
      <w:r w:rsidR="007442BF" w:rsidRPr="007045ED">
        <w:rPr>
          <w:b/>
          <w:i/>
          <w:sz w:val="32"/>
          <w:szCs w:val="32"/>
        </w:rPr>
        <w:t xml:space="preserve">1 class </w:t>
      </w:r>
      <w:r w:rsidR="008331D5" w:rsidRPr="007045ED">
        <w:rPr>
          <w:b/>
          <w:i/>
          <w:sz w:val="32"/>
          <w:szCs w:val="32"/>
        </w:rPr>
        <w:t>period</w:t>
      </w:r>
      <w:r w:rsidR="008331D5" w:rsidRPr="00DC6E99">
        <w:rPr>
          <w:b/>
          <w:i/>
          <w:sz w:val="32"/>
          <w:szCs w:val="32"/>
        </w:rPr>
        <w:t xml:space="preserve">) </w:t>
      </w:r>
      <w:r w:rsidR="008331D5" w:rsidRPr="00CE1D5E">
        <w:rPr>
          <w:b/>
          <w:sz w:val="32"/>
          <w:szCs w:val="32"/>
        </w:rPr>
        <w:t>‘</w:t>
      </w:r>
      <w:r>
        <w:rPr>
          <w:b/>
          <w:sz w:val="32"/>
          <w:szCs w:val="32"/>
        </w:rPr>
        <w:t xml:space="preserve">Expert’ Groups </w:t>
      </w:r>
      <w:r w:rsidRPr="00CE1D5E">
        <w:rPr>
          <w:b/>
          <w:sz w:val="32"/>
          <w:szCs w:val="32"/>
        </w:rPr>
        <w:t>Create Final</w:t>
      </w:r>
      <w:r w:rsidR="007828E5">
        <w:rPr>
          <w:b/>
          <w:sz w:val="32"/>
          <w:szCs w:val="32"/>
        </w:rPr>
        <w:t xml:space="preserve"> Project Proposal</w:t>
      </w:r>
      <w:r w:rsidRPr="00CE1D5E">
        <w:rPr>
          <w:b/>
          <w:sz w:val="32"/>
          <w:szCs w:val="32"/>
        </w:rPr>
        <w:t xml:space="preserve"> to Present to School Administration</w:t>
      </w:r>
    </w:p>
    <w:p w14:paraId="6B772073" w14:textId="0D4D989E" w:rsidR="00437D1B" w:rsidRDefault="00437D1B" w:rsidP="00B27214">
      <w:pPr>
        <w:pStyle w:val="NoSpacing"/>
        <w:rPr>
          <w:sz w:val="32"/>
          <w:szCs w:val="32"/>
        </w:rPr>
      </w:pPr>
    </w:p>
    <w:p w14:paraId="75AED458" w14:textId="77777777" w:rsidR="00DF0D49" w:rsidRDefault="00DF0D49" w:rsidP="00DF0D4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Step 1:  Students should use this class period to work on creating a final Project Proposal to school administration</w:t>
      </w:r>
    </w:p>
    <w:p w14:paraId="2756FB1F" w14:textId="77777777" w:rsidR="00DF0D49" w:rsidRDefault="00DF0D49" w:rsidP="00DF0D4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Step 2:  The Project Proposal should include the following:</w:t>
      </w:r>
    </w:p>
    <w:p w14:paraId="03FF50E8" w14:textId="085089B9" w:rsidR="00DF0D49" w:rsidRDefault="00DF0D49" w:rsidP="00DF0D49">
      <w:pPr>
        <w:pStyle w:val="NoSpacing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A written summary of the plan</w:t>
      </w:r>
      <w:r w:rsidR="007828E5">
        <w:rPr>
          <w:sz w:val="32"/>
          <w:szCs w:val="32"/>
        </w:rPr>
        <w:t xml:space="preserve"> including:</w:t>
      </w:r>
    </w:p>
    <w:p w14:paraId="14C02EB1" w14:textId="0784D188" w:rsidR="007828E5" w:rsidRDefault="007828E5" w:rsidP="007828E5">
      <w:pPr>
        <w:pStyle w:val="NoSpacing"/>
        <w:numPr>
          <w:ilvl w:val="1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Introduction / Overview / Project Summary</w:t>
      </w:r>
    </w:p>
    <w:p w14:paraId="42AF8F63" w14:textId="196DBD5F" w:rsidR="007828E5" w:rsidRDefault="007828E5" w:rsidP="007828E5">
      <w:pPr>
        <w:pStyle w:val="NoSpacing"/>
        <w:numPr>
          <w:ilvl w:val="1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Materials List</w:t>
      </w:r>
    </w:p>
    <w:p w14:paraId="2206A727" w14:textId="6DD0B4E9" w:rsidR="007828E5" w:rsidRDefault="007828E5" w:rsidP="007828E5">
      <w:pPr>
        <w:pStyle w:val="NoSpacing"/>
        <w:numPr>
          <w:ilvl w:val="1"/>
          <w:numId w:val="4"/>
        </w:numPr>
        <w:rPr>
          <w:sz w:val="32"/>
          <w:szCs w:val="32"/>
        </w:rPr>
      </w:pPr>
      <w:r w:rsidRPr="00D67693">
        <w:rPr>
          <w:sz w:val="32"/>
          <w:szCs w:val="32"/>
        </w:rPr>
        <w:t>Key Stakeholders</w:t>
      </w:r>
      <w:r w:rsidR="00F2481A" w:rsidRPr="00D67693">
        <w:rPr>
          <w:sz w:val="32"/>
          <w:szCs w:val="32"/>
        </w:rPr>
        <w:t xml:space="preserve"> (especially parents and other </w:t>
      </w:r>
      <w:r w:rsidR="00634927" w:rsidRPr="00D67693">
        <w:rPr>
          <w:sz w:val="32"/>
          <w:szCs w:val="32"/>
        </w:rPr>
        <w:t xml:space="preserve">potential </w:t>
      </w:r>
      <w:r w:rsidR="00F2481A" w:rsidRPr="00D67693">
        <w:rPr>
          <w:sz w:val="32"/>
          <w:szCs w:val="32"/>
        </w:rPr>
        <w:t>volunteers)</w:t>
      </w:r>
    </w:p>
    <w:p w14:paraId="7AB953A4" w14:textId="24F24270" w:rsidR="005A17D2" w:rsidRDefault="005A17D2" w:rsidP="005A17D2">
      <w:pPr>
        <w:pStyle w:val="NoSpacing"/>
        <w:numPr>
          <w:ilvl w:val="2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Interviews</w:t>
      </w:r>
    </w:p>
    <w:p w14:paraId="7CEB8BD0" w14:textId="045B281A" w:rsidR="005A17D2" w:rsidRPr="00D67693" w:rsidRDefault="005A17D2" w:rsidP="005A17D2">
      <w:pPr>
        <w:pStyle w:val="NoSpacing"/>
        <w:numPr>
          <w:ilvl w:val="2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Participation</w:t>
      </w:r>
    </w:p>
    <w:p w14:paraId="67319B24" w14:textId="032E5F09" w:rsidR="007828E5" w:rsidRDefault="007828E5" w:rsidP="007828E5">
      <w:pPr>
        <w:pStyle w:val="NoSpacing"/>
        <w:numPr>
          <w:ilvl w:val="1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Funding Resources</w:t>
      </w:r>
    </w:p>
    <w:p w14:paraId="501802D9" w14:textId="200F6007" w:rsidR="007828E5" w:rsidRDefault="007828E5" w:rsidP="007828E5">
      <w:pPr>
        <w:pStyle w:val="NoSpacing"/>
        <w:numPr>
          <w:ilvl w:val="1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Implementation Timeline</w:t>
      </w:r>
    </w:p>
    <w:p w14:paraId="739D1D4F" w14:textId="25007C31" w:rsidR="00DF0D49" w:rsidRDefault="00DF0D49" w:rsidP="00DF0D49">
      <w:pPr>
        <w:pStyle w:val="NoSpacing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A visual 2D drawing of the </w:t>
      </w:r>
      <w:r w:rsidR="007828E5">
        <w:rPr>
          <w:sz w:val="32"/>
          <w:szCs w:val="32"/>
        </w:rPr>
        <w:t>garden plan</w:t>
      </w:r>
    </w:p>
    <w:p w14:paraId="1EA925D1" w14:textId="5ABB77AC" w:rsidR="007828E5" w:rsidRPr="007828E5" w:rsidRDefault="007828E5" w:rsidP="00DF0D49">
      <w:pPr>
        <w:pStyle w:val="NoSpacing"/>
        <w:numPr>
          <w:ilvl w:val="0"/>
          <w:numId w:val="4"/>
        </w:numPr>
        <w:rPr>
          <w:i/>
          <w:sz w:val="32"/>
          <w:szCs w:val="32"/>
        </w:rPr>
      </w:pPr>
      <w:r w:rsidRPr="007828E5">
        <w:rPr>
          <w:i/>
          <w:sz w:val="32"/>
          <w:szCs w:val="32"/>
        </w:rPr>
        <w:t xml:space="preserve">A 3D model of the </w:t>
      </w:r>
      <w:r>
        <w:rPr>
          <w:i/>
          <w:sz w:val="32"/>
          <w:szCs w:val="32"/>
        </w:rPr>
        <w:t xml:space="preserve">proposed garden </w:t>
      </w:r>
      <w:r w:rsidRPr="007828E5">
        <w:rPr>
          <w:i/>
          <w:sz w:val="32"/>
          <w:szCs w:val="32"/>
        </w:rPr>
        <w:t>would be amazing to be able to present to school administrators</w:t>
      </w:r>
    </w:p>
    <w:p w14:paraId="55654DCF" w14:textId="0CA84DA7" w:rsidR="007828E5" w:rsidRDefault="007828E5" w:rsidP="007828E5">
      <w:pPr>
        <w:pStyle w:val="NoSpacing"/>
        <w:numPr>
          <w:ilvl w:val="1"/>
          <w:numId w:val="4"/>
        </w:numPr>
        <w:rPr>
          <w:i/>
          <w:sz w:val="32"/>
          <w:szCs w:val="32"/>
        </w:rPr>
      </w:pPr>
      <w:r w:rsidRPr="007828E5">
        <w:rPr>
          <w:i/>
          <w:sz w:val="32"/>
          <w:szCs w:val="32"/>
        </w:rPr>
        <w:t>This would probably have to be done outside class time, maybe as an extra credit project for a sub-group of students interested in this type of project</w:t>
      </w:r>
    </w:p>
    <w:p w14:paraId="2FB7C13B" w14:textId="325F668D" w:rsidR="004A1E56" w:rsidRPr="00D67693" w:rsidRDefault="004A1E56" w:rsidP="004A1E56">
      <w:pPr>
        <w:pStyle w:val="NoSpacing"/>
        <w:numPr>
          <w:ilvl w:val="0"/>
          <w:numId w:val="4"/>
        </w:numPr>
        <w:rPr>
          <w:sz w:val="32"/>
          <w:szCs w:val="32"/>
        </w:rPr>
      </w:pPr>
      <w:r w:rsidRPr="00D67693">
        <w:rPr>
          <w:sz w:val="32"/>
          <w:szCs w:val="32"/>
        </w:rPr>
        <w:t>Note: Students in this group should decide how they are going to present their proposal, keeping in mind that all team members should participate; each team member could present a different aspect of the Proposal</w:t>
      </w:r>
      <w:r w:rsidR="00F2481A" w:rsidRPr="00D67693">
        <w:rPr>
          <w:sz w:val="32"/>
          <w:szCs w:val="32"/>
        </w:rPr>
        <w:t>.  Students should have a plan A and B, in case the first most desirable plan is not approved</w:t>
      </w:r>
    </w:p>
    <w:p w14:paraId="74E4A562" w14:textId="4651BAD8" w:rsidR="00B632D8" w:rsidRPr="004A1E56" w:rsidRDefault="00B632D8">
      <w:pPr>
        <w:rPr>
          <w:sz w:val="32"/>
          <w:szCs w:val="32"/>
        </w:rPr>
      </w:pPr>
      <w:r w:rsidRPr="004A1E56">
        <w:rPr>
          <w:sz w:val="32"/>
          <w:szCs w:val="32"/>
        </w:rPr>
        <w:br w:type="page"/>
      </w:r>
    </w:p>
    <w:p w14:paraId="23C72C26" w14:textId="77777777" w:rsidR="00B632D8" w:rsidRPr="00353934" w:rsidRDefault="00B632D8" w:rsidP="00B632D8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INSTRUCTIONAL SEQUENCE</w:t>
      </w:r>
      <w:r w:rsidRPr="00353934">
        <w:rPr>
          <w:b/>
          <w:sz w:val="32"/>
          <w:szCs w:val="32"/>
          <w:u w:val="single"/>
        </w:rPr>
        <w:t>:</w:t>
      </w:r>
    </w:p>
    <w:p w14:paraId="43AC4386" w14:textId="10EE102F" w:rsidR="00B632D8" w:rsidRPr="00CE1D5E" w:rsidRDefault="00B632D8" w:rsidP="00B632D8">
      <w:pPr>
        <w:pStyle w:val="NoSpacing"/>
        <w:rPr>
          <w:b/>
          <w:sz w:val="32"/>
          <w:szCs w:val="32"/>
        </w:rPr>
      </w:pPr>
      <w:r w:rsidRPr="00D67693">
        <w:rPr>
          <w:b/>
          <w:sz w:val="32"/>
          <w:szCs w:val="32"/>
        </w:rPr>
        <w:t>Activity 4.5 – ‘Expert’ Groups Present Final Project Proposal</w:t>
      </w:r>
      <w:r w:rsidR="00F2481A" w:rsidRPr="00D67693">
        <w:rPr>
          <w:b/>
          <w:sz w:val="32"/>
          <w:szCs w:val="32"/>
        </w:rPr>
        <w:t>(s)</w:t>
      </w:r>
      <w:r w:rsidRPr="00D67693">
        <w:rPr>
          <w:b/>
          <w:sz w:val="32"/>
          <w:szCs w:val="32"/>
        </w:rPr>
        <w:t xml:space="preserve"> to School Administration</w:t>
      </w:r>
    </w:p>
    <w:p w14:paraId="6CC11276" w14:textId="77777777" w:rsidR="00B632D8" w:rsidRDefault="00B632D8" w:rsidP="00B632D8">
      <w:pPr>
        <w:pStyle w:val="NoSpacing"/>
        <w:rPr>
          <w:sz w:val="32"/>
          <w:szCs w:val="32"/>
        </w:rPr>
      </w:pPr>
    </w:p>
    <w:p w14:paraId="0217AC18" w14:textId="568D79C6" w:rsidR="00B632D8" w:rsidRDefault="00B632D8" w:rsidP="00B632D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Step 1:  </w:t>
      </w:r>
      <w:r w:rsidR="004A1E56">
        <w:rPr>
          <w:sz w:val="32"/>
          <w:szCs w:val="32"/>
        </w:rPr>
        <w:t xml:space="preserve">Outside of this Class Period:  </w:t>
      </w:r>
      <w:r>
        <w:rPr>
          <w:sz w:val="32"/>
          <w:szCs w:val="32"/>
        </w:rPr>
        <w:t>Students should work with the teacher and school administrators to pick a day when administrators can come to the classroom for the presentation</w:t>
      </w:r>
    </w:p>
    <w:p w14:paraId="0EAA809C" w14:textId="0C859153" w:rsidR="004A1E56" w:rsidRDefault="00B632D8" w:rsidP="00B632D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Step 2:  </w:t>
      </w:r>
      <w:r w:rsidR="004A1E56">
        <w:rPr>
          <w:sz w:val="32"/>
          <w:szCs w:val="32"/>
        </w:rPr>
        <w:t xml:space="preserve">Outside of this Class Period:  </w:t>
      </w:r>
      <w:r>
        <w:rPr>
          <w:sz w:val="32"/>
          <w:szCs w:val="32"/>
        </w:rPr>
        <w:t xml:space="preserve">Once a date has been agreed upon, the “Project Proposal” group will have to </w:t>
      </w:r>
      <w:r w:rsidR="004A1E56">
        <w:rPr>
          <w:sz w:val="32"/>
          <w:szCs w:val="32"/>
        </w:rPr>
        <w:t>confirm each team member’s responsibility, and everyone should practice their part of the presentation</w:t>
      </w:r>
    </w:p>
    <w:p w14:paraId="0AC81AC9" w14:textId="0633BCE2" w:rsidR="00B632D8" w:rsidRDefault="00B632D8" w:rsidP="00B632D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Step </w:t>
      </w:r>
      <w:r w:rsidR="004A1E56">
        <w:rPr>
          <w:sz w:val="32"/>
          <w:szCs w:val="32"/>
        </w:rPr>
        <w:t>3</w:t>
      </w:r>
      <w:r>
        <w:rPr>
          <w:sz w:val="32"/>
          <w:szCs w:val="32"/>
        </w:rPr>
        <w:t xml:space="preserve">:  </w:t>
      </w:r>
      <w:r w:rsidR="004A1E56">
        <w:rPr>
          <w:sz w:val="32"/>
          <w:szCs w:val="32"/>
        </w:rPr>
        <w:t>The date of the Project Proposal Presentation has arrived!  Good Luck!</w:t>
      </w:r>
    </w:p>
    <w:p w14:paraId="4879BB3F" w14:textId="77777777" w:rsidR="00DF0D49" w:rsidRPr="00B27214" w:rsidRDefault="00DF0D49" w:rsidP="00B27214">
      <w:pPr>
        <w:pStyle w:val="NoSpacing"/>
        <w:rPr>
          <w:sz w:val="32"/>
          <w:szCs w:val="32"/>
        </w:rPr>
      </w:pPr>
    </w:p>
    <w:p w14:paraId="5424C87F" w14:textId="2C60D3F3" w:rsidR="003A1313" w:rsidRDefault="003A1313" w:rsidP="003A1313">
      <w:pPr>
        <w:pStyle w:val="NoSpacing"/>
        <w:rPr>
          <w:sz w:val="32"/>
          <w:szCs w:val="32"/>
        </w:rPr>
      </w:pPr>
      <w:r>
        <w:rPr>
          <w:b/>
          <w:sz w:val="32"/>
          <w:szCs w:val="32"/>
        </w:rPr>
        <w:t>Summary Notes</w:t>
      </w:r>
      <w:r w:rsidR="007442BF">
        <w:rPr>
          <w:b/>
          <w:sz w:val="32"/>
          <w:szCs w:val="32"/>
        </w:rPr>
        <w:t xml:space="preserve"> / Conclusion</w:t>
      </w:r>
      <w:r w:rsidRPr="00D4376E"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 </w:t>
      </w:r>
      <w:r w:rsidR="007442BF">
        <w:rPr>
          <w:sz w:val="32"/>
          <w:szCs w:val="32"/>
        </w:rPr>
        <w:t>By the end of this Lesson 4, students should be able to:</w:t>
      </w:r>
    </w:p>
    <w:p w14:paraId="224526B9" w14:textId="77777777" w:rsidR="007442BF" w:rsidRDefault="007442BF" w:rsidP="003A1313">
      <w:pPr>
        <w:pStyle w:val="NoSpacing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Work together in groups to complete a project</w:t>
      </w:r>
    </w:p>
    <w:p w14:paraId="1ABCA186" w14:textId="4698A202" w:rsidR="007442BF" w:rsidRDefault="007442BF" w:rsidP="003A1313">
      <w:pPr>
        <w:pStyle w:val="NoSpacing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Design a step-by-step project plan for a project implementation</w:t>
      </w:r>
    </w:p>
    <w:p w14:paraId="2C47FDC2" w14:textId="77777777" w:rsidR="007442BF" w:rsidRDefault="007442BF" w:rsidP="003A1313">
      <w:pPr>
        <w:pStyle w:val="NoSpacing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List resources </w:t>
      </w:r>
      <w:r w:rsidR="00437D1B">
        <w:rPr>
          <w:sz w:val="32"/>
          <w:szCs w:val="32"/>
        </w:rPr>
        <w:t>needed</w:t>
      </w:r>
      <w:r>
        <w:rPr>
          <w:sz w:val="32"/>
          <w:szCs w:val="32"/>
        </w:rPr>
        <w:t xml:space="preserve"> for a project, including materials, key</w:t>
      </w:r>
      <w:r w:rsidR="00437D1B">
        <w:rPr>
          <w:sz w:val="32"/>
          <w:szCs w:val="32"/>
        </w:rPr>
        <w:t xml:space="preserve"> contacts, </w:t>
      </w:r>
      <w:r>
        <w:rPr>
          <w:sz w:val="32"/>
          <w:szCs w:val="32"/>
        </w:rPr>
        <w:t>funding, etc.</w:t>
      </w:r>
    </w:p>
    <w:p w14:paraId="653CA6C2" w14:textId="77777777" w:rsidR="007442BF" w:rsidRDefault="007442BF" w:rsidP="003A1313">
      <w:pPr>
        <w:pStyle w:val="NoSpacing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Interview key stakeholders in order to move a plan forward</w:t>
      </w:r>
    </w:p>
    <w:p w14:paraId="7437CAD6" w14:textId="09E1D3EA" w:rsidR="007442BF" w:rsidRDefault="007442BF" w:rsidP="003A1313">
      <w:pPr>
        <w:pStyle w:val="NoSpacing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Secure needed funding and resources for project success</w:t>
      </w:r>
    </w:p>
    <w:p w14:paraId="378B791F" w14:textId="3DADA691" w:rsidR="004A1E56" w:rsidRDefault="004A1E56" w:rsidP="003A1313">
      <w:pPr>
        <w:pStyle w:val="NoSpacing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Adhere to a project implementation timeline</w:t>
      </w:r>
    </w:p>
    <w:p w14:paraId="5FBFFB1A" w14:textId="77777777" w:rsidR="007442BF" w:rsidRDefault="007442BF" w:rsidP="003A1313">
      <w:pPr>
        <w:pStyle w:val="NoSpacing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Communicate with peers and with school administration, verbally and in writing</w:t>
      </w:r>
    </w:p>
    <w:p w14:paraId="73BF77E0" w14:textId="77777777" w:rsidR="002F65DC" w:rsidRPr="002F65DC" w:rsidRDefault="002F65DC" w:rsidP="002F65DC">
      <w:pPr>
        <w:pStyle w:val="NoSpacing"/>
        <w:rPr>
          <w:sz w:val="32"/>
          <w:szCs w:val="32"/>
        </w:rPr>
      </w:pPr>
    </w:p>
    <w:p w14:paraId="1366D413" w14:textId="2059A5C5" w:rsidR="00C52494" w:rsidRDefault="00C52494" w:rsidP="003A1313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Lesson </w:t>
      </w:r>
      <w:r w:rsidRPr="00C52494">
        <w:rPr>
          <w:b/>
          <w:sz w:val="32"/>
          <w:szCs w:val="32"/>
          <w:u w:val="single"/>
        </w:rPr>
        <w:t>Standards Alignment (CA-NGSS):</w:t>
      </w:r>
      <w:r w:rsidR="001176DA">
        <w:rPr>
          <w:b/>
          <w:sz w:val="32"/>
          <w:szCs w:val="32"/>
          <w:u w:val="single"/>
        </w:rPr>
        <w:t xml:space="preserve">  See Chart at beginning of Module 10.</w:t>
      </w:r>
    </w:p>
    <w:p w14:paraId="1FAF3510" w14:textId="49D4290D" w:rsidR="004B153A" w:rsidRDefault="004B153A" w:rsidP="003A1313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Lesson Adaptations and Extensions</w:t>
      </w:r>
      <w:r w:rsidR="001176DA">
        <w:rPr>
          <w:b/>
          <w:sz w:val="32"/>
          <w:szCs w:val="32"/>
          <w:u w:val="single"/>
        </w:rPr>
        <w:t>:  See Chart at beginning of Module 10.</w:t>
      </w:r>
    </w:p>
    <w:p w14:paraId="754A1276" w14:textId="77777777" w:rsidR="00C52494" w:rsidRPr="003A1313" w:rsidRDefault="00C52494" w:rsidP="002F65DC">
      <w:pPr>
        <w:pStyle w:val="NoSpacing"/>
        <w:rPr>
          <w:sz w:val="32"/>
          <w:szCs w:val="32"/>
        </w:rPr>
      </w:pPr>
    </w:p>
    <w:sectPr w:rsidR="00C52494" w:rsidRPr="003A13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75B35" w14:textId="77777777" w:rsidR="0097497D" w:rsidRDefault="0097497D" w:rsidP="003A1313">
      <w:pPr>
        <w:spacing w:after="0" w:line="240" w:lineRule="auto"/>
      </w:pPr>
      <w:r>
        <w:separator/>
      </w:r>
    </w:p>
  </w:endnote>
  <w:endnote w:type="continuationSeparator" w:id="0">
    <w:p w14:paraId="4F4D59F3" w14:textId="77777777" w:rsidR="0097497D" w:rsidRDefault="0097497D" w:rsidP="003A1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FA277" w14:textId="77777777" w:rsidR="00B632D8" w:rsidRDefault="00B632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63981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6BB2D7" w14:textId="77777777" w:rsidR="00303463" w:rsidRDefault="003034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39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EB8C9A8" w14:textId="77777777" w:rsidR="00303463" w:rsidRDefault="003034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BACA5" w14:textId="77777777" w:rsidR="00B632D8" w:rsidRDefault="00B632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97C22" w14:textId="77777777" w:rsidR="0097497D" w:rsidRDefault="0097497D" w:rsidP="003A1313">
      <w:pPr>
        <w:spacing w:after="0" w:line="240" w:lineRule="auto"/>
      </w:pPr>
      <w:r>
        <w:separator/>
      </w:r>
    </w:p>
  </w:footnote>
  <w:footnote w:type="continuationSeparator" w:id="0">
    <w:p w14:paraId="2B3065FF" w14:textId="77777777" w:rsidR="0097497D" w:rsidRDefault="0097497D" w:rsidP="003A1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B9716" w14:textId="40662165" w:rsidR="00D735BA" w:rsidRDefault="00D735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6D7F3" w14:textId="6C218F1B" w:rsidR="00F2222C" w:rsidRDefault="00C314FA" w:rsidP="00F2222C">
    <w:pPr>
      <w:pStyle w:val="Header"/>
    </w:pPr>
    <w:r>
      <w:t>Identifying and Securing Needed Resources</w:t>
    </w:r>
    <w:r w:rsidR="00F2222C">
      <w:tab/>
    </w:r>
    <w:r w:rsidR="00F2222C">
      <w:tab/>
      <w:t xml:space="preserve">Module 10, Lesson </w:t>
    </w:r>
    <w:r>
      <w:t>4</w:t>
    </w:r>
    <w:r w:rsidR="007442BF">
      <w:t xml:space="preserve"> (M10_L4)</w:t>
    </w:r>
  </w:p>
  <w:p w14:paraId="57F76BDA" w14:textId="77777777" w:rsidR="00303463" w:rsidRPr="00F2222C" w:rsidRDefault="00303463" w:rsidP="00F222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579DF" w14:textId="1BDB1FF8" w:rsidR="00D735BA" w:rsidRDefault="00D735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C56B2"/>
    <w:multiLevelType w:val="hybridMultilevel"/>
    <w:tmpl w:val="64626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A4D3F"/>
    <w:multiLevelType w:val="hybridMultilevel"/>
    <w:tmpl w:val="87843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265AE"/>
    <w:multiLevelType w:val="hybridMultilevel"/>
    <w:tmpl w:val="4C00EB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AE7A5F"/>
    <w:multiLevelType w:val="hybridMultilevel"/>
    <w:tmpl w:val="9DD6C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12D07"/>
    <w:multiLevelType w:val="hybridMultilevel"/>
    <w:tmpl w:val="EC6EB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04CD6"/>
    <w:multiLevelType w:val="hybridMultilevel"/>
    <w:tmpl w:val="EE78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C49E7"/>
    <w:multiLevelType w:val="hybridMultilevel"/>
    <w:tmpl w:val="B950A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A3586"/>
    <w:multiLevelType w:val="hybridMultilevel"/>
    <w:tmpl w:val="40F2C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F75A0E"/>
    <w:multiLevelType w:val="hybridMultilevel"/>
    <w:tmpl w:val="024EA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91B90"/>
    <w:multiLevelType w:val="hybridMultilevel"/>
    <w:tmpl w:val="3514A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9A3C60"/>
    <w:multiLevelType w:val="hybridMultilevel"/>
    <w:tmpl w:val="FF029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60FC4"/>
    <w:multiLevelType w:val="hybridMultilevel"/>
    <w:tmpl w:val="2C867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084E41"/>
    <w:multiLevelType w:val="hybridMultilevel"/>
    <w:tmpl w:val="2FA07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C2478F"/>
    <w:multiLevelType w:val="hybridMultilevel"/>
    <w:tmpl w:val="00A0453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4"/>
  </w:num>
  <w:num w:numId="6">
    <w:abstractNumId w:val="10"/>
  </w:num>
  <w:num w:numId="7">
    <w:abstractNumId w:val="0"/>
  </w:num>
  <w:num w:numId="8">
    <w:abstractNumId w:val="9"/>
  </w:num>
  <w:num w:numId="9">
    <w:abstractNumId w:val="13"/>
  </w:num>
  <w:num w:numId="10">
    <w:abstractNumId w:val="7"/>
  </w:num>
  <w:num w:numId="11">
    <w:abstractNumId w:val="1"/>
  </w:num>
  <w:num w:numId="12">
    <w:abstractNumId w:val="11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313"/>
    <w:rsid w:val="0001789D"/>
    <w:rsid w:val="00023261"/>
    <w:rsid w:val="00027FEE"/>
    <w:rsid w:val="00045CF4"/>
    <w:rsid w:val="00046A9A"/>
    <w:rsid w:val="000A499D"/>
    <w:rsid w:val="000C4344"/>
    <w:rsid w:val="000C5E08"/>
    <w:rsid w:val="000D0EF3"/>
    <w:rsid w:val="000D3737"/>
    <w:rsid w:val="001176DA"/>
    <w:rsid w:val="001631E8"/>
    <w:rsid w:val="00173F64"/>
    <w:rsid w:val="00181C41"/>
    <w:rsid w:val="00196368"/>
    <w:rsid w:val="001969A6"/>
    <w:rsid w:val="001E7580"/>
    <w:rsid w:val="002149FF"/>
    <w:rsid w:val="00250F98"/>
    <w:rsid w:val="002B164B"/>
    <w:rsid w:val="002B2AD4"/>
    <w:rsid w:val="002C0DD9"/>
    <w:rsid w:val="002F65DC"/>
    <w:rsid w:val="002F68F3"/>
    <w:rsid w:val="00303463"/>
    <w:rsid w:val="003044B5"/>
    <w:rsid w:val="00333137"/>
    <w:rsid w:val="003363EE"/>
    <w:rsid w:val="003503AE"/>
    <w:rsid w:val="00353934"/>
    <w:rsid w:val="00356306"/>
    <w:rsid w:val="00381AF5"/>
    <w:rsid w:val="003822F5"/>
    <w:rsid w:val="003826D7"/>
    <w:rsid w:val="00394A0E"/>
    <w:rsid w:val="003A1313"/>
    <w:rsid w:val="003D130A"/>
    <w:rsid w:val="003F3C2B"/>
    <w:rsid w:val="00437D1B"/>
    <w:rsid w:val="004448B2"/>
    <w:rsid w:val="00445DE2"/>
    <w:rsid w:val="004518E9"/>
    <w:rsid w:val="004627D9"/>
    <w:rsid w:val="00463054"/>
    <w:rsid w:val="00466873"/>
    <w:rsid w:val="00466F30"/>
    <w:rsid w:val="00484AB3"/>
    <w:rsid w:val="004A1E56"/>
    <w:rsid w:val="004A46D5"/>
    <w:rsid w:val="004B153A"/>
    <w:rsid w:val="004E0B84"/>
    <w:rsid w:val="004E3911"/>
    <w:rsid w:val="005042C7"/>
    <w:rsid w:val="00504302"/>
    <w:rsid w:val="00515E3F"/>
    <w:rsid w:val="005568EB"/>
    <w:rsid w:val="00577932"/>
    <w:rsid w:val="00585538"/>
    <w:rsid w:val="005A17D2"/>
    <w:rsid w:val="005A35A5"/>
    <w:rsid w:val="00632E36"/>
    <w:rsid w:val="00634927"/>
    <w:rsid w:val="00644AD6"/>
    <w:rsid w:val="006E42A6"/>
    <w:rsid w:val="00710FA5"/>
    <w:rsid w:val="00727B11"/>
    <w:rsid w:val="00730D69"/>
    <w:rsid w:val="007442BF"/>
    <w:rsid w:val="00764B2B"/>
    <w:rsid w:val="007828E5"/>
    <w:rsid w:val="007909B4"/>
    <w:rsid w:val="007B12F1"/>
    <w:rsid w:val="007D0EFF"/>
    <w:rsid w:val="0081108D"/>
    <w:rsid w:val="00823340"/>
    <w:rsid w:val="008237A4"/>
    <w:rsid w:val="008331D5"/>
    <w:rsid w:val="00834A49"/>
    <w:rsid w:val="00853E94"/>
    <w:rsid w:val="008A16CE"/>
    <w:rsid w:val="008E7342"/>
    <w:rsid w:val="00913AE3"/>
    <w:rsid w:val="00930BD5"/>
    <w:rsid w:val="00960B7A"/>
    <w:rsid w:val="0097497D"/>
    <w:rsid w:val="009921A5"/>
    <w:rsid w:val="00A04092"/>
    <w:rsid w:val="00A169F5"/>
    <w:rsid w:val="00A56E1F"/>
    <w:rsid w:val="00A61326"/>
    <w:rsid w:val="00AC5B10"/>
    <w:rsid w:val="00B27214"/>
    <w:rsid w:val="00B3460E"/>
    <w:rsid w:val="00B412DE"/>
    <w:rsid w:val="00B632D8"/>
    <w:rsid w:val="00B678DD"/>
    <w:rsid w:val="00B800D2"/>
    <w:rsid w:val="00B93911"/>
    <w:rsid w:val="00C314FA"/>
    <w:rsid w:val="00C321E2"/>
    <w:rsid w:val="00C40C07"/>
    <w:rsid w:val="00C43F6A"/>
    <w:rsid w:val="00C51EB2"/>
    <w:rsid w:val="00C52494"/>
    <w:rsid w:val="00CA2E8C"/>
    <w:rsid w:val="00CE1D5E"/>
    <w:rsid w:val="00CE316E"/>
    <w:rsid w:val="00CF3B91"/>
    <w:rsid w:val="00CF7046"/>
    <w:rsid w:val="00D67693"/>
    <w:rsid w:val="00D735BA"/>
    <w:rsid w:val="00D83188"/>
    <w:rsid w:val="00D87251"/>
    <w:rsid w:val="00D94C5A"/>
    <w:rsid w:val="00DA059B"/>
    <w:rsid w:val="00DA5508"/>
    <w:rsid w:val="00DC170F"/>
    <w:rsid w:val="00DC6E99"/>
    <w:rsid w:val="00DD3866"/>
    <w:rsid w:val="00DE2988"/>
    <w:rsid w:val="00DF0D49"/>
    <w:rsid w:val="00E04B84"/>
    <w:rsid w:val="00E071D9"/>
    <w:rsid w:val="00E16291"/>
    <w:rsid w:val="00E25DC0"/>
    <w:rsid w:val="00E40B02"/>
    <w:rsid w:val="00E41051"/>
    <w:rsid w:val="00E74110"/>
    <w:rsid w:val="00E77DAF"/>
    <w:rsid w:val="00E800A1"/>
    <w:rsid w:val="00E87C36"/>
    <w:rsid w:val="00EB6228"/>
    <w:rsid w:val="00EF7C5E"/>
    <w:rsid w:val="00F2222C"/>
    <w:rsid w:val="00F2481A"/>
    <w:rsid w:val="00F34AED"/>
    <w:rsid w:val="00F373D6"/>
    <w:rsid w:val="00F405EF"/>
    <w:rsid w:val="00F554A2"/>
    <w:rsid w:val="00F644F1"/>
    <w:rsid w:val="00F76F92"/>
    <w:rsid w:val="00F819AC"/>
    <w:rsid w:val="00FB5865"/>
    <w:rsid w:val="00FD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F1D4B6"/>
  <w15:chartTrackingRefBased/>
  <w15:docId w15:val="{C11DEC2F-8EB8-4341-B412-8E24B13CF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6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131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A1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313"/>
  </w:style>
  <w:style w:type="paragraph" w:styleId="Footer">
    <w:name w:val="footer"/>
    <w:basedOn w:val="Normal"/>
    <w:link w:val="FooterChar"/>
    <w:uiPriority w:val="99"/>
    <w:unhideWhenUsed/>
    <w:rsid w:val="003A1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313"/>
  </w:style>
  <w:style w:type="table" w:styleId="TableGrid">
    <w:name w:val="Table Grid"/>
    <w:basedOn w:val="TableNormal"/>
    <w:uiPriority w:val="39"/>
    <w:rsid w:val="004B1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2A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Maria Curley</cp:lastModifiedBy>
  <cp:revision>5</cp:revision>
  <cp:lastPrinted>2019-01-25T20:28:00Z</cp:lastPrinted>
  <dcterms:created xsi:type="dcterms:W3CDTF">2018-06-12T21:42:00Z</dcterms:created>
  <dcterms:modified xsi:type="dcterms:W3CDTF">2019-01-25T20:34:00Z</dcterms:modified>
</cp:coreProperties>
</file>